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РОССИЙСКАЯ  ФЕДЕРАЦИЯ</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КРАСНОЯРСКИЙ  КРАЙ  ЕМЕЛЬЯНОВСКИЙ РАЙОН</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АДМИНИСТРАЦИЯ  ЗЕЛЕДЕЕВСКОГО СЕЛЬСОВЕТА</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ПОСТАНОВЛЕНИЕ</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15.08.2011г.                                 </w:t>
      </w:r>
      <w:proofErr w:type="spellStart"/>
      <w:r w:rsidRPr="00976723">
        <w:rPr>
          <w:rFonts w:ascii="Times New Roman" w:hAnsi="Times New Roman" w:cs="Times New Roman"/>
          <w:sz w:val="28"/>
          <w:szCs w:val="28"/>
        </w:rPr>
        <w:t>п.Зеледеево</w:t>
      </w:r>
      <w:proofErr w:type="spellEnd"/>
      <w:r w:rsidRPr="00976723">
        <w:rPr>
          <w:rFonts w:ascii="Times New Roman" w:hAnsi="Times New Roman" w:cs="Times New Roman"/>
          <w:sz w:val="28"/>
          <w:szCs w:val="28"/>
        </w:rPr>
        <w:t xml:space="preserve">                                   №  41-п</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Об утверждении Административного регламента</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предоставления администраций </w:t>
      </w:r>
      <w:proofErr w:type="spellStart"/>
      <w:r w:rsidRPr="00976723">
        <w:rPr>
          <w:rFonts w:ascii="Times New Roman" w:hAnsi="Times New Roman" w:cs="Times New Roman"/>
          <w:sz w:val="28"/>
          <w:szCs w:val="28"/>
        </w:rPr>
        <w:t>Зеледеевского</w:t>
      </w:r>
      <w:proofErr w:type="spellEnd"/>
      <w:r w:rsidRPr="00976723">
        <w:rPr>
          <w:rFonts w:ascii="Times New Roman" w:hAnsi="Times New Roman" w:cs="Times New Roman"/>
          <w:sz w:val="28"/>
          <w:szCs w:val="28"/>
        </w:rPr>
        <w:t xml:space="preserve"> сельсовета </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муниципальной услуги «Выписка из </w:t>
      </w:r>
      <w:proofErr w:type="spellStart"/>
      <w:r w:rsidRPr="00976723">
        <w:rPr>
          <w:rFonts w:ascii="Times New Roman" w:hAnsi="Times New Roman" w:cs="Times New Roman"/>
          <w:sz w:val="28"/>
          <w:szCs w:val="28"/>
        </w:rPr>
        <w:t>похозяйственной</w:t>
      </w:r>
      <w:proofErr w:type="spellEnd"/>
      <w:r w:rsidRPr="00976723">
        <w:rPr>
          <w:rFonts w:ascii="Times New Roman" w:hAnsi="Times New Roman" w:cs="Times New Roman"/>
          <w:sz w:val="28"/>
          <w:szCs w:val="28"/>
        </w:rPr>
        <w:t xml:space="preserve"> </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книги о наличии у гражданина права на земельный участок»</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Уставом администрации </w:t>
      </w:r>
      <w:proofErr w:type="spellStart"/>
      <w:r w:rsidRPr="00976723">
        <w:rPr>
          <w:rFonts w:ascii="Times New Roman" w:hAnsi="Times New Roman" w:cs="Times New Roman"/>
          <w:sz w:val="28"/>
          <w:szCs w:val="28"/>
        </w:rPr>
        <w:t>Зеледеевского</w:t>
      </w:r>
      <w:proofErr w:type="spellEnd"/>
      <w:r w:rsidRPr="00976723">
        <w:rPr>
          <w:rFonts w:ascii="Times New Roman" w:hAnsi="Times New Roman" w:cs="Times New Roman"/>
          <w:sz w:val="28"/>
          <w:szCs w:val="28"/>
        </w:rPr>
        <w:t xml:space="preserve"> сельсовета </w:t>
      </w:r>
      <w:proofErr w:type="spellStart"/>
      <w:r w:rsidRPr="00976723">
        <w:rPr>
          <w:rFonts w:ascii="Times New Roman" w:hAnsi="Times New Roman" w:cs="Times New Roman"/>
          <w:sz w:val="28"/>
          <w:szCs w:val="28"/>
        </w:rPr>
        <w:t>Емельяновского</w:t>
      </w:r>
      <w:proofErr w:type="spellEnd"/>
      <w:r w:rsidRPr="00976723">
        <w:rPr>
          <w:rFonts w:ascii="Times New Roman" w:hAnsi="Times New Roman" w:cs="Times New Roman"/>
          <w:sz w:val="28"/>
          <w:szCs w:val="28"/>
        </w:rPr>
        <w:t xml:space="preserve"> района</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ПОСТАНОВЛЯЮ:</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1.Утвердить Административный регламент предоставления администрацией </w:t>
      </w:r>
      <w:proofErr w:type="spellStart"/>
      <w:r w:rsidRPr="00976723">
        <w:rPr>
          <w:rFonts w:ascii="Times New Roman" w:hAnsi="Times New Roman" w:cs="Times New Roman"/>
          <w:sz w:val="28"/>
          <w:szCs w:val="28"/>
        </w:rPr>
        <w:t>Зеледеевского</w:t>
      </w:r>
      <w:proofErr w:type="spellEnd"/>
      <w:r w:rsidRPr="00976723">
        <w:rPr>
          <w:rFonts w:ascii="Times New Roman" w:hAnsi="Times New Roman" w:cs="Times New Roman"/>
          <w:sz w:val="28"/>
          <w:szCs w:val="28"/>
        </w:rPr>
        <w:t xml:space="preserve"> сельсовета  муниципальной услуги «Выписка из </w:t>
      </w:r>
      <w:proofErr w:type="spellStart"/>
      <w:r w:rsidRPr="00976723">
        <w:rPr>
          <w:rFonts w:ascii="Times New Roman" w:hAnsi="Times New Roman" w:cs="Times New Roman"/>
          <w:sz w:val="28"/>
          <w:szCs w:val="28"/>
        </w:rPr>
        <w:t>похозяйственной</w:t>
      </w:r>
      <w:proofErr w:type="spellEnd"/>
      <w:r w:rsidRPr="00976723">
        <w:rPr>
          <w:rFonts w:ascii="Times New Roman" w:hAnsi="Times New Roman" w:cs="Times New Roman"/>
          <w:sz w:val="28"/>
          <w:szCs w:val="28"/>
        </w:rPr>
        <w:t xml:space="preserve"> книги о наличии у гражданина права на земельный участок» согласно приложению.</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2.</w:t>
      </w:r>
      <w:proofErr w:type="gramStart"/>
      <w:r w:rsidRPr="00976723">
        <w:rPr>
          <w:rFonts w:ascii="Times New Roman" w:hAnsi="Times New Roman" w:cs="Times New Roman"/>
          <w:sz w:val="28"/>
          <w:szCs w:val="28"/>
        </w:rPr>
        <w:t>Контроль за</w:t>
      </w:r>
      <w:proofErr w:type="gramEnd"/>
      <w:r w:rsidRPr="00976723">
        <w:rPr>
          <w:rFonts w:ascii="Times New Roman" w:hAnsi="Times New Roman" w:cs="Times New Roman"/>
          <w:sz w:val="28"/>
          <w:szCs w:val="28"/>
        </w:rPr>
        <w:t xml:space="preserve"> исполнением настоящего постановления оставляю собой.</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3.Настоящее постановление вступает в силу со дня его официального опубликования в газете «</w:t>
      </w:r>
      <w:proofErr w:type="spellStart"/>
      <w:r w:rsidRPr="00976723">
        <w:rPr>
          <w:rFonts w:ascii="Times New Roman" w:hAnsi="Times New Roman" w:cs="Times New Roman"/>
          <w:sz w:val="28"/>
          <w:szCs w:val="28"/>
        </w:rPr>
        <w:t>Емельяновские</w:t>
      </w:r>
      <w:proofErr w:type="spellEnd"/>
      <w:r w:rsidRPr="00976723">
        <w:rPr>
          <w:rFonts w:ascii="Times New Roman" w:hAnsi="Times New Roman" w:cs="Times New Roman"/>
          <w:sz w:val="28"/>
          <w:szCs w:val="28"/>
        </w:rPr>
        <w:t xml:space="preserve"> веси». </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И.о</w:t>
      </w:r>
      <w:proofErr w:type="gramStart"/>
      <w:r w:rsidRPr="00976723">
        <w:rPr>
          <w:rFonts w:ascii="Times New Roman" w:hAnsi="Times New Roman" w:cs="Times New Roman"/>
          <w:sz w:val="28"/>
          <w:szCs w:val="28"/>
        </w:rPr>
        <w:t>.г</w:t>
      </w:r>
      <w:proofErr w:type="gramEnd"/>
      <w:r w:rsidRPr="00976723">
        <w:rPr>
          <w:rFonts w:ascii="Times New Roman" w:hAnsi="Times New Roman" w:cs="Times New Roman"/>
          <w:sz w:val="28"/>
          <w:szCs w:val="28"/>
        </w:rPr>
        <w:t xml:space="preserve">лавы   сельсовета -                                                                        </w:t>
      </w:r>
      <w:proofErr w:type="spellStart"/>
      <w:r w:rsidRPr="00976723">
        <w:rPr>
          <w:rFonts w:ascii="Times New Roman" w:hAnsi="Times New Roman" w:cs="Times New Roman"/>
          <w:sz w:val="28"/>
          <w:szCs w:val="28"/>
        </w:rPr>
        <w:t>Т.М.Ильиченко</w:t>
      </w:r>
      <w:proofErr w:type="spellEnd"/>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roofErr w:type="spellStart"/>
      <w:r w:rsidRPr="00976723">
        <w:rPr>
          <w:rFonts w:ascii="Times New Roman" w:hAnsi="Times New Roman" w:cs="Times New Roman"/>
          <w:sz w:val="28"/>
          <w:szCs w:val="28"/>
        </w:rPr>
        <w:t>Ильиченко</w:t>
      </w:r>
      <w:proofErr w:type="spellEnd"/>
      <w:r w:rsidRPr="00976723">
        <w:rPr>
          <w:rFonts w:ascii="Times New Roman" w:hAnsi="Times New Roman" w:cs="Times New Roman"/>
          <w:sz w:val="28"/>
          <w:szCs w:val="28"/>
        </w:rPr>
        <w:t xml:space="preserve"> Татьяна Михайловна</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8-913-510-56-46</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Приложение </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к постановлению администрации</w:t>
      </w:r>
    </w:p>
    <w:p w:rsidR="00976723" w:rsidRPr="00976723" w:rsidRDefault="00976723" w:rsidP="00976723">
      <w:pPr>
        <w:pStyle w:val="a4"/>
        <w:jc w:val="both"/>
        <w:rPr>
          <w:rFonts w:ascii="Times New Roman" w:hAnsi="Times New Roman" w:cs="Times New Roman"/>
          <w:sz w:val="28"/>
          <w:szCs w:val="28"/>
        </w:rPr>
      </w:pPr>
      <w:proofErr w:type="spellStart"/>
      <w:r w:rsidRPr="00976723">
        <w:rPr>
          <w:rFonts w:ascii="Times New Roman" w:hAnsi="Times New Roman" w:cs="Times New Roman"/>
          <w:sz w:val="28"/>
          <w:szCs w:val="28"/>
        </w:rPr>
        <w:t>Зеледеевского</w:t>
      </w:r>
      <w:proofErr w:type="spellEnd"/>
      <w:r w:rsidRPr="00976723">
        <w:rPr>
          <w:rFonts w:ascii="Times New Roman" w:hAnsi="Times New Roman" w:cs="Times New Roman"/>
          <w:sz w:val="28"/>
          <w:szCs w:val="28"/>
        </w:rPr>
        <w:t xml:space="preserve"> сельсовета </w:t>
      </w:r>
    </w:p>
    <w:p w:rsidR="00976723" w:rsidRPr="00976723" w:rsidRDefault="00976723" w:rsidP="00976723">
      <w:pPr>
        <w:pStyle w:val="a4"/>
        <w:jc w:val="both"/>
        <w:rPr>
          <w:rFonts w:ascii="Times New Roman" w:hAnsi="Times New Roman" w:cs="Times New Roman"/>
          <w:b/>
          <w:sz w:val="28"/>
          <w:szCs w:val="28"/>
        </w:rPr>
      </w:pPr>
      <w:r w:rsidRPr="00976723">
        <w:rPr>
          <w:rFonts w:ascii="Times New Roman" w:hAnsi="Times New Roman" w:cs="Times New Roman"/>
          <w:sz w:val="28"/>
          <w:szCs w:val="28"/>
        </w:rPr>
        <w:t>от 15.08.2011 № 41-п</w:t>
      </w:r>
    </w:p>
    <w:p w:rsidR="00976723" w:rsidRPr="00976723" w:rsidRDefault="00976723" w:rsidP="00976723">
      <w:pPr>
        <w:pStyle w:val="a4"/>
        <w:jc w:val="both"/>
        <w:rPr>
          <w:rFonts w:ascii="Times New Roman" w:hAnsi="Times New Roman" w:cs="Times New Roman"/>
          <w:b/>
          <w:sz w:val="28"/>
          <w:szCs w:val="28"/>
        </w:rPr>
      </w:pPr>
    </w:p>
    <w:p w:rsidR="00976723" w:rsidRPr="00976723" w:rsidRDefault="00976723" w:rsidP="00976723">
      <w:pPr>
        <w:pStyle w:val="a4"/>
        <w:jc w:val="both"/>
        <w:rPr>
          <w:rFonts w:ascii="Times New Roman" w:hAnsi="Times New Roman" w:cs="Times New Roman"/>
          <w:b/>
          <w:sz w:val="28"/>
          <w:szCs w:val="28"/>
        </w:rPr>
      </w:pPr>
      <w:r w:rsidRPr="00976723">
        <w:rPr>
          <w:rFonts w:ascii="Times New Roman" w:hAnsi="Times New Roman" w:cs="Times New Roman"/>
          <w:b/>
          <w:sz w:val="28"/>
          <w:szCs w:val="28"/>
        </w:rPr>
        <w:t>АДМИНИСТРАТИВНЫЙ РЕГЛАМЕНТ</w:t>
      </w:r>
    </w:p>
    <w:p w:rsidR="00976723" w:rsidRPr="00976723" w:rsidRDefault="00976723" w:rsidP="00976723">
      <w:pPr>
        <w:pStyle w:val="a4"/>
        <w:jc w:val="both"/>
        <w:rPr>
          <w:rFonts w:ascii="Times New Roman" w:hAnsi="Times New Roman" w:cs="Times New Roman"/>
          <w:b/>
          <w:sz w:val="28"/>
          <w:szCs w:val="28"/>
        </w:rPr>
      </w:pPr>
      <w:r w:rsidRPr="00976723">
        <w:rPr>
          <w:rFonts w:ascii="Times New Roman" w:hAnsi="Times New Roman" w:cs="Times New Roman"/>
          <w:b/>
          <w:sz w:val="28"/>
          <w:szCs w:val="28"/>
        </w:rPr>
        <w:t>АДМИНИСТРАЦИИ ЗЕЛЕДЕЕВСКОГО СЕЛЬСОВЕТА ЕМЕЛЬЯНОВСКОГО РАЙОНА КРАСНОЯРСКОГО КРАЯ</w:t>
      </w:r>
    </w:p>
    <w:p w:rsidR="00976723" w:rsidRPr="00976723" w:rsidRDefault="00976723" w:rsidP="00976723">
      <w:pPr>
        <w:pStyle w:val="a4"/>
        <w:jc w:val="both"/>
        <w:rPr>
          <w:rFonts w:ascii="Times New Roman" w:hAnsi="Times New Roman" w:cs="Times New Roman"/>
          <w:b/>
          <w:sz w:val="28"/>
          <w:szCs w:val="28"/>
        </w:rPr>
      </w:pPr>
      <w:r w:rsidRPr="00976723">
        <w:rPr>
          <w:rFonts w:ascii="Times New Roman" w:hAnsi="Times New Roman" w:cs="Times New Roman"/>
          <w:b/>
          <w:sz w:val="28"/>
          <w:szCs w:val="28"/>
        </w:rPr>
        <w:t>ПО ПРЕДОСТАВЛЕНИЮ МУНИЦИПАЛЬНОЙ УСЛУГИ</w:t>
      </w:r>
    </w:p>
    <w:p w:rsidR="00976723" w:rsidRPr="00976723" w:rsidRDefault="00976723" w:rsidP="00976723">
      <w:pPr>
        <w:pStyle w:val="a4"/>
        <w:jc w:val="both"/>
        <w:rPr>
          <w:rFonts w:ascii="Times New Roman" w:hAnsi="Times New Roman" w:cs="Times New Roman"/>
          <w:b/>
          <w:sz w:val="28"/>
          <w:szCs w:val="28"/>
        </w:rPr>
      </w:pPr>
      <w:r w:rsidRPr="00976723">
        <w:rPr>
          <w:rFonts w:ascii="Times New Roman" w:hAnsi="Times New Roman" w:cs="Times New Roman"/>
          <w:b/>
          <w:sz w:val="28"/>
          <w:szCs w:val="28"/>
        </w:rPr>
        <w:t xml:space="preserve">«Выписка из </w:t>
      </w:r>
      <w:proofErr w:type="spellStart"/>
      <w:r w:rsidRPr="00976723">
        <w:rPr>
          <w:rFonts w:ascii="Times New Roman" w:hAnsi="Times New Roman" w:cs="Times New Roman"/>
          <w:b/>
          <w:sz w:val="28"/>
          <w:szCs w:val="28"/>
        </w:rPr>
        <w:t>похозяйственной</w:t>
      </w:r>
      <w:proofErr w:type="spellEnd"/>
      <w:r w:rsidRPr="00976723">
        <w:rPr>
          <w:rFonts w:ascii="Times New Roman" w:hAnsi="Times New Roman" w:cs="Times New Roman"/>
          <w:b/>
          <w:sz w:val="28"/>
          <w:szCs w:val="28"/>
        </w:rPr>
        <w:t xml:space="preserve"> книги о наличии у гражданина права на земельный участок»</w:t>
      </w:r>
    </w:p>
    <w:p w:rsidR="00976723" w:rsidRPr="00976723" w:rsidRDefault="00976723" w:rsidP="00976723">
      <w:pPr>
        <w:pStyle w:val="a4"/>
        <w:jc w:val="both"/>
        <w:rPr>
          <w:rFonts w:ascii="Times New Roman" w:hAnsi="Times New Roman" w:cs="Times New Roman"/>
          <w:b/>
          <w:sz w:val="28"/>
          <w:szCs w:val="28"/>
        </w:rPr>
      </w:pPr>
    </w:p>
    <w:p w:rsidR="00976723" w:rsidRPr="00976723" w:rsidRDefault="00976723" w:rsidP="00976723">
      <w:pPr>
        <w:pStyle w:val="a4"/>
        <w:jc w:val="both"/>
        <w:rPr>
          <w:rFonts w:ascii="Times New Roman" w:hAnsi="Times New Roman" w:cs="Times New Roman"/>
          <w:b/>
          <w:sz w:val="28"/>
          <w:szCs w:val="28"/>
        </w:rPr>
      </w:pPr>
      <w:r w:rsidRPr="00976723">
        <w:rPr>
          <w:rFonts w:ascii="Times New Roman" w:hAnsi="Times New Roman" w:cs="Times New Roman"/>
          <w:b/>
          <w:sz w:val="28"/>
          <w:szCs w:val="28"/>
        </w:rPr>
        <w:t>I. ОБЩИЕ ПОЛОЖЕНИЯ</w:t>
      </w:r>
    </w:p>
    <w:p w:rsidR="00976723" w:rsidRPr="00976723" w:rsidRDefault="00976723" w:rsidP="00976723">
      <w:pPr>
        <w:pStyle w:val="a4"/>
        <w:jc w:val="both"/>
        <w:rPr>
          <w:rFonts w:ascii="Times New Roman" w:hAnsi="Times New Roman" w:cs="Times New Roman"/>
          <w:sz w:val="28"/>
          <w:szCs w:val="28"/>
        </w:rPr>
      </w:pPr>
      <w:proofErr w:type="gramStart"/>
      <w:r w:rsidRPr="00976723">
        <w:rPr>
          <w:rFonts w:ascii="Times New Roman" w:hAnsi="Times New Roman" w:cs="Times New Roman"/>
          <w:sz w:val="28"/>
          <w:szCs w:val="28"/>
        </w:rPr>
        <w:t xml:space="preserve">Регламент по предоставлению муниципальной услуги «Выписка из </w:t>
      </w:r>
      <w:proofErr w:type="spellStart"/>
      <w:r w:rsidRPr="00976723">
        <w:rPr>
          <w:rFonts w:ascii="Times New Roman" w:hAnsi="Times New Roman" w:cs="Times New Roman"/>
          <w:sz w:val="28"/>
          <w:szCs w:val="28"/>
        </w:rPr>
        <w:t>похозяйственной</w:t>
      </w:r>
      <w:proofErr w:type="spellEnd"/>
      <w:r w:rsidRPr="00976723">
        <w:rPr>
          <w:rFonts w:ascii="Times New Roman" w:hAnsi="Times New Roman" w:cs="Times New Roman"/>
          <w:sz w:val="28"/>
          <w:szCs w:val="28"/>
        </w:rPr>
        <w:t xml:space="preserve"> книги о наличии у гражданина права на земельный участок» разработан в целях повышения качества предоставления муниципальной услуги, создания комфортных условий для физических лиц, являющихся потребителями данной услуги, и определяет сроки и последовательность действий Администрации </w:t>
      </w:r>
      <w:proofErr w:type="spellStart"/>
      <w:r w:rsidRPr="00976723">
        <w:rPr>
          <w:rFonts w:ascii="Times New Roman" w:hAnsi="Times New Roman" w:cs="Times New Roman"/>
          <w:sz w:val="28"/>
          <w:szCs w:val="28"/>
        </w:rPr>
        <w:t>Зеледеевского</w:t>
      </w:r>
      <w:proofErr w:type="spellEnd"/>
      <w:r w:rsidRPr="00976723">
        <w:rPr>
          <w:rFonts w:ascii="Times New Roman" w:hAnsi="Times New Roman" w:cs="Times New Roman"/>
          <w:sz w:val="28"/>
          <w:szCs w:val="28"/>
        </w:rPr>
        <w:t xml:space="preserve"> сельсовета </w:t>
      </w:r>
      <w:proofErr w:type="spellStart"/>
      <w:r w:rsidRPr="00976723">
        <w:rPr>
          <w:rFonts w:ascii="Times New Roman" w:hAnsi="Times New Roman" w:cs="Times New Roman"/>
          <w:sz w:val="28"/>
          <w:szCs w:val="28"/>
        </w:rPr>
        <w:t>Емельяновского</w:t>
      </w:r>
      <w:proofErr w:type="spellEnd"/>
      <w:r w:rsidRPr="00976723">
        <w:rPr>
          <w:rFonts w:ascii="Times New Roman" w:hAnsi="Times New Roman" w:cs="Times New Roman"/>
          <w:sz w:val="28"/>
          <w:szCs w:val="28"/>
        </w:rPr>
        <w:t xml:space="preserve"> района Красноярского края, ее должностных лиц.</w:t>
      </w:r>
      <w:proofErr w:type="gramEnd"/>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Заявителями в соответствии с настоящим регламентом являются – физические лица. При предоставлении муниципальной услуги от имени заявителей вправе выступать их законные представители или их представители по доверенности. При обращении за получением муниципальной услуги от имени заявителя его представителя, последний представляет документ, удостоверяющий личность и документ, подтверждающий его полномочия на представление интересов заявителя.</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b/>
          <w:sz w:val="28"/>
          <w:szCs w:val="28"/>
        </w:rPr>
      </w:pPr>
      <w:r w:rsidRPr="00976723">
        <w:rPr>
          <w:rFonts w:ascii="Times New Roman" w:hAnsi="Times New Roman" w:cs="Times New Roman"/>
          <w:b/>
          <w:sz w:val="28"/>
          <w:szCs w:val="28"/>
        </w:rPr>
        <w:t>II. СТАНДАРТ ПРЕДОСТАВЛЕНИЯ МУНИЦИПАЛЬНОЙ УСЛУГИ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b/>
          <w:sz w:val="28"/>
          <w:szCs w:val="28"/>
        </w:rPr>
        <w:t xml:space="preserve"> </w:t>
      </w:r>
      <w:r w:rsidRPr="00976723">
        <w:rPr>
          <w:rFonts w:ascii="Times New Roman" w:hAnsi="Times New Roman" w:cs="Times New Roman"/>
          <w:sz w:val="28"/>
          <w:szCs w:val="28"/>
        </w:rPr>
        <w:t xml:space="preserve">Муниципальная услуга - «Выписка из </w:t>
      </w:r>
      <w:proofErr w:type="spellStart"/>
      <w:r w:rsidRPr="00976723">
        <w:rPr>
          <w:rFonts w:ascii="Times New Roman" w:hAnsi="Times New Roman" w:cs="Times New Roman"/>
          <w:sz w:val="28"/>
          <w:szCs w:val="28"/>
        </w:rPr>
        <w:t>похозяйственной</w:t>
      </w:r>
      <w:proofErr w:type="spellEnd"/>
      <w:r w:rsidRPr="00976723">
        <w:rPr>
          <w:rFonts w:ascii="Times New Roman" w:hAnsi="Times New Roman" w:cs="Times New Roman"/>
          <w:sz w:val="28"/>
          <w:szCs w:val="28"/>
        </w:rPr>
        <w:t xml:space="preserve"> книги о наличии у гражданина права на земельный участок», далее Муниципальная услуга, предоставляется Администрацией </w:t>
      </w:r>
      <w:proofErr w:type="spellStart"/>
      <w:r w:rsidRPr="00976723">
        <w:rPr>
          <w:rFonts w:ascii="Times New Roman" w:hAnsi="Times New Roman" w:cs="Times New Roman"/>
          <w:sz w:val="28"/>
          <w:szCs w:val="28"/>
        </w:rPr>
        <w:t>Зеледеевского</w:t>
      </w:r>
      <w:proofErr w:type="spellEnd"/>
      <w:r w:rsidRPr="00976723">
        <w:rPr>
          <w:rFonts w:ascii="Times New Roman" w:hAnsi="Times New Roman" w:cs="Times New Roman"/>
          <w:sz w:val="28"/>
          <w:szCs w:val="28"/>
        </w:rPr>
        <w:t xml:space="preserve"> сельсовета </w:t>
      </w:r>
      <w:proofErr w:type="spellStart"/>
      <w:r w:rsidRPr="00976723">
        <w:rPr>
          <w:rFonts w:ascii="Times New Roman" w:hAnsi="Times New Roman" w:cs="Times New Roman"/>
          <w:sz w:val="28"/>
          <w:szCs w:val="28"/>
        </w:rPr>
        <w:t>Емельяновского</w:t>
      </w:r>
      <w:proofErr w:type="spellEnd"/>
      <w:r w:rsidRPr="00976723">
        <w:rPr>
          <w:rFonts w:ascii="Times New Roman" w:hAnsi="Times New Roman" w:cs="Times New Roman"/>
          <w:sz w:val="28"/>
          <w:szCs w:val="28"/>
        </w:rPr>
        <w:t xml:space="preserve"> района Красноярского края, далее Администрация </w:t>
      </w:r>
      <w:proofErr w:type="spellStart"/>
      <w:r w:rsidRPr="00976723">
        <w:rPr>
          <w:rFonts w:ascii="Times New Roman" w:hAnsi="Times New Roman" w:cs="Times New Roman"/>
          <w:sz w:val="28"/>
          <w:szCs w:val="28"/>
        </w:rPr>
        <w:t>Зеледеевского</w:t>
      </w:r>
      <w:proofErr w:type="spellEnd"/>
      <w:r w:rsidRPr="00976723">
        <w:rPr>
          <w:rFonts w:ascii="Times New Roman" w:hAnsi="Times New Roman" w:cs="Times New Roman"/>
          <w:sz w:val="28"/>
          <w:szCs w:val="28"/>
        </w:rPr>
        <w:t xml:space="preserve"> сельсовета.</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 Администрация </w:t>
      </w:r>
      <w:proofErr w:type="spellStart"/>
      <w:r w:rsidRPr="00976723">
        <w:rPr>
          <w:rFonts w:ascii="Times New Roman" w:hAnsi="Times New Roman" w:cs="Times New Roman"/>
          <w:sz w:val="28"/>
          <w:szCs w:val="28"/>
        </w:rPr>
        <w:t>Зеледеевского</w:t>
      </w:r>
      <w:proofErr w:type="spellEnd"/>
      <w:r w:rsidRPr="00976723">
        <w:rPr>
          <w:rFonts w:ascii="Times New Roman" w:hAnsi="Times New Roman" w:cs="Times New Roman"/>
          <w:sz w:val="28"/>
          <w:szCs w:val="28"/>
        </w:rPr>
        <w:t xml:space="preserve"> сельсовета расположена по адресу: 663027, Красноярский край, </w:t>
      </w:r>
      <w:proofErr w:type="spellStart"/>
      <w:r w:rsidRPr="00976723">
        <w:rPr>
          <w:rFonts w:ascii="Times New Roman" w:hAnsi="Times New Roman" w:cs="Times New Roman"/>
          <w:sz w:val="28"/>
          <w:szCs w:val="28"/>
        </w:rPr>
        <w:t>Емельяновский</w:t>
      </w:r>
      <w:proofErr w:type="spellEnd"/>
      <w:r w:rsidRPr="00976723">
        <w:rPr>
          <w:rFonts w:ascii="Times New Roman" w:hAnsi="Times New Roman" w:cs="Times New Roman"/>
          <w:sz w:val="28"/>
          <w:szCs w:val="28"/>
        </w:rPr>
        <w:t xml:space="preserve"> район, п. </w:t>
      </w:r>
      <w:proofErr w:type="spellStart"/>
      <w:r w:rsidRPr="00976723">
        <w:rPr>
          <w:rFonts w:ascii="Times New Roman" w:hAnsi="Times New Roman" w:cs="Times New Roman"/>
          <w:sz w:val="28"/>
          <w:szCs w:val="28"/>
        </w:rPr>
        <w:t>Зеледеево</w:t>
      </w:r>
      <w:proofErr w:type="spellEnd"/>
      <w:r w:rsidRPr="00976723">
        <w:rPr>
          <w:rFonts w:ascii="Times New Roman" w:hAnsi="Times New Roman" w:cs="Times New Roman"/>
          <w:sz w:val="28"/>
          <w:szCs w:val="28"/>
        </w:rPr>
        <w:t xml:space="preserve">, ул. Зеленая, 36А,  тел. 2-32-04-16, </w:t>
      </w:r>
      <w:proofErr w:type="spellStart"/>
      <w:r w:rsidRPr="00976723">
        <w:rPr>
          <w:rFonts w:ascii="Times New Roman" w:hAnsi="Times New Roman" w:cs="Times New Roman"/>
          <w:sz w:val="28"/>
          <w:szCs w:val="28"/>
        </w:rPr>
        <w:t>эл</w:t>
      </w:r>
      <w:proofErr w:type="spellEnd"/>
      <w:r w:rsidRPr="00976723">
        <w:rPr>
          <w:rFonts w:ascii="Times New Roman" w:hAnsi="Times New Roman" w:cs="Times New Roman"/>
          <w:sz w:val="28"/>
          <w:szCs w:val="28"/>
        </w:rPr>
        <w:t xml:space="preserve">. почта </w:t>
      </w:r>
      <w:hyperlink r:id="rId5" w:history="1">
        <w:r w:rsidRPr="00976723">
          <w:rPr>
            <w:rStyle w:val="a3"/>
            <w:rFonts w:ascii="Times New Roman" w:hAnsi="Times New Roman" w:cs="Times New Roman"/>
            <w:sz w:val="28"/>
            <w:szCs w:val="28"/>
            <w:lang w:val="en-US"/>
          </w:rPr>
          <w:t>zeledeevo</w:t>
        </w:r>
        <w:r w:rsidRPr="00976723">
          <w:rPr>
            <w:rStyle w:val="a3"/>
            <w:rFonts w:ascii="Times New Roman" w:hAnsi="Times New Roman" w:cs="Times New Roman"/>
            <w:sz w:val="28"/>
            <w:szCs w:val="28"/>
          </w:rPr>
          <w:t>2010@</w:t>
        </w:r>
        <w:r w:rsidRPr="00976723">
          <w:rPr>
            <w:rStyle w:val="a3"/>
            <w:rFonts w:ascii="Times New Roman" w:hAnsi="Times New Roman" w:cs="Times New Roman"/>
            <w:sz w:val="28"/>
            <w:szCs w:val="28"/>
            <w:lang w:val="en-US"/>
          </w:rPr>
          <w:t>mail</w:t>
        </w:r>
        <w:r w:rsidRPr="00976723">
          <w:rPr>
            <w:rStyle w:val="a3"/>
            <w:rFonts w:ascii="Times New Roman" w:hAnsi="Times New Roman" w:cs="Times New Roman"/>
            <w:sz w:val="28"/>
            <w:szCs w:val="28"/>
          </w:rPr>
          <w:t>.</w:t>
        </w:r>
        <w:r w:rsidRPr="00976723">
          <w:rPr>
            <w:rStyle w:val="a3"/>
            <w:rFonts w:ascii="Times New Roman" w:hAnsi="Times New Roman" w:cs="Times New Roman"/>
            <w:sz w:val="28"/>
            <w:szCs w:val="28"/>
            <w:lang w:val="en-US"/>
          </w:rPr>
          <w:t>ru</w:t>
        </w:r>
      </w:hyperlink>
      <w:r w:rsidRPr="00976723">
        <w:rPr>
          <w:rFonts w:ascii="Times New Roman" w:hAnsi="Times New Roman" w:cs="Times New Roman"/>
          <w:sz w:val="28"/>
          <w:szCs w:val="28"/>
        </w:rPr>
        <w:t xml:space="preserve"> </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Информация о режиме работы Администрации </w:t>
      </w:r>
      <w:proofErr w:type="spellStart"/>
      <w:r w:rsidRPr="00976723">
        <w:rPr>
          <w:rFonts w:ascii="Times New Roman" w:hAnsi="Times New Roman" w:cs="Times New Roman"/>
          <w:sz w:val="28"/>
          <w:szCs w:val="28"/>
        </w:rPr>
        <w:t>Зеледеевского</w:t>
      </w:r>
      <w:proofErr w:type="spellEnd"/>
      <w:r w:rsidRPr="00976723">
        <w:rPr>
          <w:rFonts w:ascii="Times New Roman" w:hAnsi="Times New Roman" w:cs="Times New Roman"/>
          <w:sz w:val="28"/>
          <w:szCs w:val="28"/>
        </w:rPr>
        <w:t xml:space="preserve"> сельсовета размещается в здании на видном месте, в холе;</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Прием заявлений осуществляется в специально оборудованном кабинете №1;</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Прием документов на предоставление Муниципальной услуги осуществляется:</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468"/>
      </w:tblGrid>
      <w:tr w:rsidR="00976723" w:rsidRPr="00976723" w:rsidTr="00A26DE0">
        <w:trPr>
          <w:trHeight w:val="348"/>
        </w:trPr>
        <w:tc>
          <w:tcPr>
            <w:tcW w:w="4068" w:type="dxa"/>
          </w:tcPr>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Понедельник </w:t>
            </w:r>
          </w:p>
        </w:tc>
        <w:tc>
          <w:tcPr>
            <w:tcW w:w="5468" w:type="dxa"/>
          </w:tcPr>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8.00-16.30 (перерыв 12.00-13.00)</w:t>
            </w:r>
          </w:p>
        </w:tc>
      </w:tr>
      <w:tr w:rsidR="00976723" w:rsidRPr="00976723" w:rsidTr="00A26DE0">
        <w:trPr>
          <w:trHeight w:val="348"/>
        </w:trPr>
        <w:tc>
          <w:tcPr>
            <w:tcW w:w="4068" w:type="dxa"/>
          </w:tcPr>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lastRenderedPageBreak/>
              <w:t xml:space="preserve">Вторник </w:t>
            </w:r>
          </w:p>
        </w:tc>
        <w:tc>
          <w:tcPr>
            <w:tcW w:w="5468" w:type="dxa"/>
          </w:tcPr>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8.00-16.30 (перерыв 12.00-13.00)</w:t>
            </w:r>
          </w:p>
        </w:tc>
      </w:tr>
      <w:tr w:rsidR="00976723" w:rsidRPr="00976723" w:rsidTr="00A26DE0">
        <w:trPr>
          <w:trHeight w:val="348"/>
        </w:trPr>
        <w:tc>
          <w:tcPr>
            <w:tcW w:w="4068" w:type="dxa"/>
          </w:tcPr>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Среда</w:t>
            </w:r>
          </w:p>
        </w:tc>
        <w:tc>
          <w:tcPr>
            <w:tcW w:w="5468" w:type="dxa"/>
          </w:tcPr>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8.00-16.30 (перерыв 12.00-13.00)</w:t>
            </w:r>
          </w:p>
        </w:tc>
      </w:tr>
      <w:tr w:rsidR="00976723" w:rsidRPr="00976723" w:rsidTr="00A26DE0">
        <w:trPr>
          <w:trHeight w:val="348"/>
        </w:trPr>
        <w:tc>
          <w:tcPr>
            <w:tcW w:w="4068" w:type="dxa"/>
          </w:tcPr>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Четверг</w:t>
            </w:r>
          </w:p>
        </w:tc>
        <w:tc>
          <w:tcPr>
            <w:tcW w:w="5468" w:type="dxa"/>
          </w:tcPr>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8.00-16.30 (перерыв 12.00-13.00)</w:t>
            </w:r>
          </w:p>
        </w:tc>
      </w:tr>
      <w:tr w:rsidR="00976723" w:rsidRPr="00976723" w:rsidTr="00A26DE0">
        <w:trPr>
          <w:trHeight w:val="365"/>
        </w:trPr>
        <w:tc>
          <w:tcPr>
            <w:tcW w:w="4068" w:type="dxa"/>
          </w:tcPr>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Пятница </w:t>
            </w:r>
          </w:p>
        </w:tc>
        <w:tc>
          <w:tcPr>
            <w:tcW w:w="5468" w:type="dxa"/>
          </w:tcPr>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8.00-12.00</w:t>
            </w:r>
          </w:p>
        </w:tc>
      </w:tr>
    </w:tbl>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  </w:t>
      </w:r>
    </w:p>
    <w:p w:rsidR="00976723" w:rsidRPr="00976723" w:rsidRDefault="00976723" w:rsidP="00976723">
      <w:pPr>
        <w:pStyle w:val="a4"/>
        <w:jc w:val="both"/>
        <w:rPr>
          <w:rFonts w:ascii="Times New Roman" w:hAnsi="Times New Roman" w:cs="Times New Roman"/>
          <w:b/>
          <w:sz w:val="28"/>
          <w:szCs w:val="28"/>
        </w:rPr>
      </w:pPr>
      <w:r w:rsidRPr="00976723">
        <w:rPr>
          <w:rFonts w:ascii="Times New Roman" w:hAnsi="Times New Roman" w:cs="Times New Roman"/>
          <w:b/>
          <w:sz w:val="28"/>
          <w:szCs w:val="28"/>
        </w:rPr>
        <w:t>Порядок информирования о правилах предоставления муниципальной услуги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Информация о порядке предоставления муниципальной услуги: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непосредственно в администрации сельсовета;</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с использованием средств почтовой, телефонной, электронной связи;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Для получения информации о процедуре предоставления муниципальной услуги (далее – информация о процедуре) заявители вправе обращаться:</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в устной форме лично или по телефону к специалисту администрации сельсовета.</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в письменном виде в адрес главы администрации сельсовета.</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Основными требованиями к информированию заявителя являются:</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-достоверность и полнота информации о процедуре;</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-четкость в изложении информации о процедуре;</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-удобство и доступность получения информации о процедуре;</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-оперативность предоставления информации о процедуре.</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Форма информирования может быть устной или письменной в зависимости от формы обращения заявителя.</w:t>
      </w:r>
    </w:p>
    <w:p w:rsidR="00976723" w:rsidRPr="00976723" w:rsidRDefault="00976723" w:rsidP="00976723">
      <w:pPr>
        <w:pStyle w:val="a4"/>
        <w:jc w:val="both"/>
        <w:rPr>
          <w:rFonts w:ascii="Times New Roman" w:hAnsi="Times New Roman" w:cs="Times New Roman"/>
          <w:b/>
          <w:sz w:val="28"/>
          <w:szCs w:val="28"/>
        </w:rPr>
      </w:pPr>
    </w:p>
    <w:p w:rsidR="00976723" w:rsidRPr="00976723" w:rsidRDefault="00976723" w:rsidP="00976723">
      <w:pPr>
        <w:pStyle w:val="a4"/>
        <w:jc w:val="both"/>
        <w:rPr>
          <w:rFonts w:ascii="Times New Roman" w:hAnsi="Times New Roman" w:cs="Times New Roman"/>
          <w:b/>
          <w:sz w:val="28"/>
          <w:szCs w:val="28"/>
        </w:rPr>
      </w:pPr>
      <w:r w:rsidRPr="00976723">
        <w:rPr>
          <w:rFonts w:ascii="Times New Roman" w:hAnsi="Times New Roman" w:cs="Times New Roman"/>
          <w:b/>
          <w:sz w:val="28"/>
          <w:szCs w:val="28"/>
        </w:rPr>
        <w:t>Результат предоставления муниципальной услуги с обоснованием причин</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Конечным результатом предоставления муниципальной услуги является выдача заявителю выписки из </w:t>
      </w:r>
      <w:proofErr w:type="spellStart"/>
      <w:r w:rsidRPr="00976723">
        <w:rPr>
          <w:rFonts w:ascii="Times New Roman" w:hAnsi="Times New Roman" w:cs="Times New Roman"/>
          <w:sz w:val="28"/>
          <w:szCs w:val="28"/>
        </w:rPr>
        <w:t>похозяйственной</w:t>
      </w:r>
      <w:proofErr w:type="spellEnd"/>
      <w:r w:rsidRPr="00976723">
        <w:rPr>
          <w:rFonts w:ascii="Times New Roman" w:hAnsi="Times New Roman" w:cs="Times New Roman"/>
          <w:sz w:val="28"/>
          <w:szCs w:val="28"/>
        </w:rPr>
        <w:t xml:space="preserve"> книги о наличии у гражданина права на земельный участок или сообщение об отказе в выдаче выписки из </w:t>
      </w:r>
      <w:proofErr w:type="spellStart"/>
      <w:r w:rsidRPr="00976723">
        <w:rPr>
          <w:rFonts w:ascii="Times New Roman" w:hAnsi="Times New Roman" w:cs="Times New Roman"/>
          <w:sz w:val="28"/>
          <w:szCs w:val="28"/>
        </w:rPr>
        <w:t>похозяйственной</w:t>
      </w:r>
      <w:proofErr w:type="spellEnd"/>
      <w:r w:rsidRPr="00976723">
        <w:rPr>
          <w:rFonts w:ascii="Times New Roman" w:hAnsi="Times New Roman" w:cs="Times New Roman"/>
          <w:sz w:val="28"/>
          <w:szCs w:val="28"/>
        </w:rPr>
        <w:t xml:space="preserve"> книги о наличии у гражданина права на земельный участок.</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b/>
          <w:sz w:val="28"/>
          <w:szCs w:val="28"/>
        </w:rPr>
      </w:pPr>
      <w:r w:rsidRPr="00976723">
        <w:rPr>
          <w:rFonts w:ascii="Times New Roman" w:hAnsi="Times New Roman" w:cs="Times New Roman"/>
          <w:b/>
          <w:sz w:val="28"/>
          <w:szCs w:val="28"/>
        </w:rPr>
        <w:t>Срок предоставления муниципальной услуги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Общий срок предоставления муниципальной услуги составляет не более 30 дней со дня регистрации заявления с приложением необходимых документов.</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Административная процедура по приему обращения заявителя завершается в день приема заявки.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Максимальное время ожидания в очереди при подаче заявления и получении документов заявителем не должно превышать 1 час.</w:t>
      </w:r>
    </w:p>
    <w:p w:rsidR="00976723" w:rsidRPr="00976723" w:rsidRDefault="00976723" w:rsidP="00976723">
      <w:pPr>
        <w:pStyle w:val="a4"/>
        <w:jc w:val="both"/>
        <w:rPr>
          <w:rFonts w:ascii="Times New Roman" w:hAnsi="Times New Roman" w:cs="Times New Roman"/>
          <w:b/>
          <w:sz w:val="28"/>
          <w:szCs w:val="28"/>
        </w:rPr>
      </w:pPr>
    </w:p>
    <w:p w:rsidR="00976723" w:rsidRPr="00976723" w:rsidRDefault="00976723" w:rsidP="00976723">
      <w:pPr>
        <w:pStyle w:val="a4"/>
        <w:jc w:val="both"/>
        <w:rPr>
          <w:rFonts w:ascii="Times New Roman" w:hAnsi="Times New Roman" w:cs="Times New Roman"/>
          <w:b/>
          <w:sz w:val="28"/>
          <w:szCs w:val="28"/>
        </w:rPr>
      </w:pPr>
      <w:r w:rsidRPr="00976723">
        <w:rPr>
          <w:rFonts w:ascii="Times New Roman" w:hAnsi="Times New Roman" w:cs="Times New Roman"/>
          <w:b/>
          <w:sz w:val="28"/>
          <w:szCs w:val="28"/>
        </w:rPr>
        <w:lastRenderedPageBreak/>
        <w:t>Муниципальная услуга предоставляется в соответствии со следующими нормативно- правовыми актами: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«Конституция Российской Федерации»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Федеральный закон от 02.05.2006 №59-ФЗ «О порядке рассмотрения обращений граждан Российской Федерации.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Федеральный закон «Об общих принципах организации местного самоуправления в РФ от 06.10.2003 года №131-ФЗ;</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Федеральный закон «Об организации предоставления государственных и муниципальных услуг» от 27.07.2010 №210-ФЗ;</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Устав </w:t>
      </w:r>
      <w:proofErr w:type="spellStart"/>
      <w:r w:rsidRPr="00976723">
        <w:rPr>
          <w:rFonts w:ascii="Times New Roman" w:hAnsi="Times New Roman" w:cs="Times New Roman"/>
          <w:sz w:val="28"/>
          <w:szCs w:val="28"/>
        </w:rPr>
        <w:t>Зеледеевского</w:t>
      </w:r>
      <w:proofErr w:type="spellEnd"/>
      <w:r w:rsidRPr="00976723">
        <w:rPr>
          <w:rFonts w:ascii="Times New Roman" w:hAnsi="Times New Roman" w:cs="Times New Roman"/>
          <w:sz w:val="28"/>
          <w:szCs w:val="28"/>
        </w:rPr>
        <w:t xml:space="preserve"> сельсовета </w:t>
      </w:r>
      <w:proofErr w:type="spellStart"/>
      <w:r w:rsidRPr="00976723">
        <w:rPr>
          <w:rFonts w:ascii="Times New Roman" w:hAnsi="Times New Roman" w:cs="Times New Roman"/>
          <w:sz w:val="28"/>
          <w:szCs w:val="28"/>
        </w:rPr>
        <w:t>Емельяновского</w:t>
      </w:r>
      <w:proofErr w:type="spellEnd"/>
      <w:r w:rsidRPr="00976723">
        <w:rPr>
          <w:rFonts w:ascii="Times New Roman" w:hAnsi="Times New Roman" w:cs="Times New Roman"/>
          <w:sz w:val="28"/>
          <w:szCs w:val="28"/>
        </w:rPr>
        <w:t xml:space="preserve"> района Красноярского края зарегистрирован Управлением Министерства юстиции РФ по Красноярскому краю от 01.07.2010 года №</w:t>
      </w:r>
      <w:r w:rsidRPr="00976723">
        <w:rPr>
          <w:rFonts w:ascii="Times New Roman" w:hAnsi="Times New Roman" w:cs="Times New Roman"/>
          <w:sz w:val="28"/>
          <w:szCs w:val="28"/>
          <w:lang w:val="en-US"/>
        </w:rPr>
        <w:t>RU</w:t>
      </w:r>
      <w:r w:rsidRPr="00976723">
        <w:rPr>
          <w:rFonts w:ascii="Times New Roman" w:hAnsi="Times New Roman" w:cs="Times New Roman"/>
          <w:sz w:val="28"/>
          <w:szCs w:val="28"/>
        </w:rPr>
        <w:t xml:space="preserve"> 245113032010002</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b/>
          <w:sz w:val="28"/>
          <w:szCs w:val="28"/>
        </w:rPr>
      </w:pPr>
      <w:r w:rsidRPr="00976723">
        <w:rPr>
          <w:rFonts w:ascii="Times New Roman" w:hAnsi="Times New Roman" w:cs="Times New Roman"/>
          <w:b/>
          <w:sz w:val="28"/>
          <w:szCs w:val="28"/>
        </w:rPr>
        <w:t>Перечень документов необходимых для получения Муниципальной услуги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b/>
          <w:sz w:val="28"/>
          <w:szCs w:val="28"/>
        </w:rPr>
        <w:t xml:space="preserve">- </w:t>
      </w:r>
      <w:r w:rsidRPr="00976723">
        <w:rPr>
          <w:rFonts w:ascii="Times New Roman" w:hAnsi="Times New Roman" w:cs="Times New Roman"/>
          <w:sz w:val="28"/>
          <w:szCs w:val="28"/>
        </w:rPr>
        <w:t>письменное обращение физического лиц</w:t>
      </w:r>
      <w:proofErr w:type="gramStart"/>
      <w:r w:rsidRPr="00976723">
        <w:rPr>
          <w:rFonts w:ascii="Times New Roman" w:hAnsi="Times New Roman" w:cs="Times New Roman"/>
          <w:sz w:val="28"/>
          <w:szCs w:val="28"/>
        </w:rPr>
        <w:t>а(</w:t>
      </w:r>
      <w:proofErr w:type="gramEnd"/>
      <w:r w:rsidRPr="00976723">
        <w:rPr>
          <w:rFonts w:ascii="Times New Roman" w:hAnsi="Times New Roman" w:cs="Times New Roman"/>
          <w:sz w:val="28"/>
          <w:szCs w:val="28"/>
        </w:rPr>
        <w:t>заявление на предоставление муниципальной услуги);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b/>
          <w:sz w:val="28"/>
          <w:szCs w:val="28"/>
        </w:rPr>
        <w:t>-</w:t>
      </w:r>
      <w:r w:rsidRPr="00976723">
        <w:rPr>
          <w:rFonts w:ascii="Times New Roman" w:hAnsi="Times New Roman" w:cs="Times New Roman"/>
          <w:sz w:val="28"/>
          <w:szCs w:val="28"/>
        </w:rPr>
        <w:t>копия паспорта или иного документа, удостоверяющего личность заявителя;</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b/>
          <w:sz w:val="28"/>
          <w:szCs w:val="28"/>
        </w:rPr>
        <w:t>-</w:t>
      </w:r>
      <w:r w:rsidRPr="00976723">
        <w:rPr>
          <w:rFonts w:ascii="Times New Roman" w:hAnsi="Times New Roman" w:cs="Times New Roman"/>
          <w:sz w:val="28"/>
          <w:szCs w:val="28"/>
        </w:rPr>
        <w:t>копии документов, подтверждающих вид права, на котором гражданину принадлежит земельный участок;</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b/>
          <w:sz w:val="28"/>
          <w:szCs w:val="28"/>
        </w:rPr>
        <w:t>-</w:t>
      </w:r>
      <w:r w:rsidRPr="00976723">
        <w:rPr>
          <w:rFonts w:ascii="Times New Roman" w:hAnsi="Times New Roman" w:cs="Times New Roman"/>
          <w:sz w:val="28"/>
          <w:szCs w:val="28"/>
        </w:rPr>
        <w:t>при подаче заявления уполномоченным представителем – документ, подтверждающего полномочия уполномоченного представителя;</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Иные документы: копия свидетельства о смерти владельца земельного участка, копии свидетельства о рождении несовершеннолетних детей (при наличии).</w:t>
      </w:r>
    </w:p>
    <w:p w:rsidR="00976723" w:rsidRPr="00976723" w:rsidRDefault="00976723" w:rsidP="00976723">
      <w:pPr>
        <w:pStyle w:val="a4"/>
        <w:jc w:val="both"/>
        <w:rPr>
          <w:rFonts w:ascii="Times New Roman" w:hAnsi="Times New Roman" w:cs="Times New Roman"/>
          <w:b/>
          <w:sz w:val="28"/>
          <w:szCs w:val="28"/>
        </w:rPr>
      </w:pPr>
      <w:r w:rsidRPr="00976723">
        <w:rPr>
          <w:rFonts w:ascii="Times New Roman" w:hAnsi="Times New Roman" w:cs="Times New Roman"/>
          <w:b/>
          <w:sz w:val="28"/>
          <w:szCs w:val="28"/>
        </w:rPr>
        <w:t>Основания для отказа в приеме документов, необходимых для предоставления муниципальной услуги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b/>
          <w:sz w:val="28"/>
          <w:szCs w:val="28"/>
        </w:rPr>
        <w:t xml:space="preserve">- </w:t>
      </w:r>
      <w:r w:rsidRPr="00976723">
        <w:rPr>
          <w:rFonts w:ascii="Times New Roman" w:hAnsi="Times New Roman" w:cs="Times New Roman"/>
          <w:sz w:val="28"/>
          <w:szCs w:val="28"/>
        </w:rPr>
        <w:t>непредставление или предоставление неполного пакета документов заявителем;</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b/>
          <w:sz w:val="28"/>
          <w:szCs w:val="28"/>
        </w:rPr>
        <w:t>-</w:t>
      </w:r>
      <w:r w:rsidRPr="00976723">
        <w:rPr>
          <w:rFonts w:ascii="Times New Roman" w:hAnsi="Times New Roman" w:cs="Times New Roman"/>
          <w:sz w:val="28"/>
          <w:szCs w:val="28"/>
        </w:rPr>
        <w:t xml:space="preserve"> отказ заявителя от предоставления муниципальной услуги;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b/>
          <w:sz w:val="28"/>
          <w:szCs w:val="28"/>
        </w:rPr>
        <w:t>-</w:t>
      </w:r>
      <w:r w:rsidRPr="00976723">
        <w:rPr>
          <w:rFonts w:ascii="Times New Roman" w:hAnsi="Times New Roman" w:cs="Times New Roman"/>
          <w:sz w:val="28"/>
          <w:szCs w:val="28"/>
        </w:rPr>
        <w:t xml:space="preserve">отсутствие запрашиваемых сведений в </w:t>
      </w:r>
      <w:proofErr w:type="spellStart"/>
      <w:r w:rsidRPr="00976723">
        <w:rPr>
          <w:rFonts w:ascii="Times New Roman" w:hAnsi="Times New Roman" w:cs="Times New Roman"/>
          <w:sz w:val="28"/>
          <w:szCs w:val="28"/>
        </w:rPr>
        <w:t>похозяйственной</w:t>
      </w:r>
      <w:proofErr w:type="spellEnd"/>
      <w:r w:rsidRPr="00976723">
        <w:rPr>
          <w:rFonts w:ascii="Times New Roman" w:hAnsi="Times New Roman" w:cs="Times New Roman"/>
          <w:sz w:val="28"/>
          <w:szCs w:val="28"/>
        </w:rPr>
        <w:t xml:space="preserve"> книге либо отсутствие </w:t>
      </w:r>
      <w:proofErr w:type="spellStart"/>
      <w:r w:rsidRPr="00976723">
        <w:rPr>
          <w:rFonts w:ascii="Times New Roman" w:hAnsi="Times New Roman" w:cs="Times New Roman"/>
          <w:sz w:val="28"/>
          <w:szCs w:val="28"/>
        </w:rPr>
        <w:t>похозяйственной</w:t>
      </w:r>
      <w:proofErr w:type="spellEnd"/>
      <w:r w:rsidRPr="00976723">
        <w:rPr>
          <w:rFonts w:ascii="Times New Roman" w:hAnsi="Times New Roman" w:cs="Times New Roman"/>
          <w:sz w:val="28"/>
          <w:szCs w:val="28"/>
        </w:rPr>
        <w:t xml:space="preserve"> книги за востребованный период;</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b/>
          <w:sz w:val="28"/>
          <w:szCs w:val="28"/>
        </w:rPr>
        <w:t>-</w:t>
      </w:r>
      <w:r w:rsidRPr="00976723">
        <w:rPr>
          <w:rFonts w:ascii="Times New Roman" w:hAnsi="Times New Roman" w:cs="Times New Roman"/>
          <w:sz w:val="28"/>
          <w:szCs w:val="28"/>
        </w:rPr>
        <w:t xml:space="preserve"> отказ в оказании муниципальной услуги оформляется в письменном виде и выдается заявителю или направляется по адресу, указанному в заявлении.</w:t>
      </w:r>
    </w:p>
    <w:p w:rsidR="00976723" w:rsidRPr="00976723" w:rsidRDefault="00976723" w:rsidP="00976723">
      <w:pPr>
        <w:pStyle w:val="a4"/>
        <w:jc w:val="both"/>
        <w:rPr>
          <w:rFonts w:ascii="Times New Roman" w:hAnsi="Times New Roman" w:cs="Times New Roman"/>
          <w:b/>
          <w:sz w:val="28"/>
          <w:szCs w:val="28"/>
        </w:rPr>
      </w:pPr>
    </w:p>
    <w:p w:rsidR="00976723" w:rsidRPr="00976723" w:rsidRDefault="00976723" w:rsidP="00976723">
      <w:pPr>
        <w:pStyle w:val="a4"/>
        <w:jc w:val="both"/>
        <w:rPr>
          <w:rFonts w:ascii="Times New Roman" w:hAnsi="Times New Roman" w:cs="Times New Roman"/>
          <w:b/>
          <w:sz w:val="28"/>
          <w:szCs w:val="28"/>
        </w:rPr>
      </w:pPr>
      <w:r w:rsidRPr="00976723">
        <w:rPr>
          <w:rFonts w:ascii="Times New Roman" w:hAnsi="Times New Roman" w:cs="Times New Roman"/>
          <w:b/>
          <w:sz w:val="28"/>
          <w:szCs w:val="28"/>
        </w:rPr>
        <w:t>Требования к оборудованию мест оказания Муниципальной услуги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Рабочее место должностного лица, ответственного за предоставление Муниципальной услуги, должно быть оборудовано персональным компьютером;</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нормам.</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Помещение для предоставления муниципальной услуги обеспечивается необходимым для предоставления муниципальной услуги оборудованием компьютером, канцелярскими принадлежностями, информационными и </w:t>
      </w:r>
      <w:r w:rsidRPr="00976723">
        <w:rPr>
          <w:rFonts w:ascii="Times New Roman" w:hAnsi="Times New Roman" w:cs="Times New Roman"/>
          <w:sz w:val="28"/>
          <w:szCs w:val="28"/>
        </w:rPr>
        <w:lastRenderedPageBreak/>
        <w:t>методическими материалами, наглядной информацией, стульями и столами, средствами пожаротушения.</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Рабочее место ответственного работника оснащается настенной вывеской или настольной табличкой с указанием фамилии, имени, отчества и должности.</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Требования к удобству и комфорту мест предоставления муниципальной услуги.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Прием посетителей происходит на рабочем месте специалиста.</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Место для приема документов и консультаций оборудуются стульями, столами, шкафами для документов, обеспечиваются образцами заполнения документов, бланками документов, справочной информацией.</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Кабинет приема граждан оборудуется информационной табличкой с указанием номера кабинета, наименование отдела, фамилии, имени, отчества и должности специалиста, осуществляющего прием посетителей, графика работы.</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Места ожидания в очереди должны быть оборудованы необходимой мебелью для сидения. Количество мест ожидания определяется исходя из фактической нагрузки и возможностей для их размещения в здании.</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b/>
          <w:sz w:val="28"/>
          <w:szCs w:val="28"/>
        </w:rPr>
      </w:pPr>
      <w:r w:rsidRPr="00976723">
        <w:rPr>
          <w:rFonts w:ascii="Times New Roman" w:hAnsi="Times New Roman" w:cs="Times New Roman"/>
          <w:b/>
          <w:sz w:val="28"/>
          <w:szCs w:val="28"/>
        </w:rPr>
        <w:t>III. СОСТАВ, ПОСЛЕДОВАТЕЛЬНОСТЬ И СРОКИ ВЫПОЛНЕНИЯ АДМИНИСТРАТИВНЫХ ПРОЦЕДУР</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Оказание услуги «Выдача выписки из </w:t>
      </w:r>
      <w:proofErr w:type="spellStart"/>
      <w:r w:rsidRPr="00976723">
        <w:rPr>
          <w:rFonts w:ascii="Times New Roman" w:hAnsi="Times New Roman" w:cs="Times New Roman"/>
          <w:sz w:val="28"/>
          <w:szCs w:val="28"/>
        </w:rPr>
        <w:t>похозяйственной</w:t>
      </w:r>
      <w:proofErr w:type="spellEnd"/>
      <w:r w:rsidRPr="00976723">
        <w:rPr>
          <w:rFonts w:ascii="Times New Roman" w:hAnsi="Times New Roman" w:cs="Times New Roman"/>
          <w:sz w:val="28"/>
          <w:szCs w:val="28"/>
        </w:rPr>
        <w:t xml:space="preserve"> книги о наличии у гражданина права на земельный участок» включает в себя следующие административные процедуры:</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b/>
          <w:sz w:val="28"/>
          <w:szCs w:val="28"/>
        </w:rPr>
        <w:t xml:space="preserve">Прием документов от заявителя. </w:t>
      </w:r>
      <w:r w:rsidRPr="00976723">
        <w:rPr>
          <w:rFonts w:ascii="Times New Roman" w:hAnsi="Times New Roman" w:cs="Times New Roman"/>
          <w:sz w:val="28"/>
          <w:szCs w:val="28"/>
        </w:rPr>
        <w:t xml:space="preserve"> Основанием для начала предоставления муниципальной услуги является личное обращение заявителя (его представителя) к специалисту администрации сельсовета с комплектом документов, необходимых для предоставления услуги и указанных в настоящем административном регламенте.</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b/>
          <w:sz w:val="28"/>
          <w:szCs w:val="28"/>
        </w:rPr>
        <w:t>Проверка принятых от заявителя документов для оказания муниципальной услуги.</w:t>
      </w:r>
      <w:r w:rsidRPr="00976723">
        <w:rPr>
          <w:rFonts w:ascii="Times New Roman" w:hAnsi="Times New Roman" w:cs="Times New Roman"/>
          <w:sz w:val="28"/>
          <w:szCs w:val="28"/>
        </w:rPr>
        <w:t xml:space="preserve"> Специалист администрации сельсовета устанавливает предмет обращения, устанавливает личность заявителя, проверяет документ, удостоверяющий личность. </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Специалист администрации сельсовета проверяет полномочия заявителя, в том числе полномочия представителя правообладателя действовать от его имени.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Специалист администрации сельсовета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специалист администрации сельсовета уведомляет заявителя о наличии препятствий для представления муниципальной услуги, объясняет заявителю    содержание </w:t>
      </w:r>
      <w:r w:rsidRPr="00976723">
        <w:rPr>
          <w:rFonts w:ascii="Times New Roman" w:hAnsi="Times New Roman" w:cs="Times New Roman"/>
          <w:sz w:val="28"/>
          <w:szCs w:val="28"/>
        </w:rPr>
        <w:lastRenderedPageBreak/>
        <w:t>выявленных недостатков представленных документов и предлагает принять меры по их устранению:</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при согласии заявителя устранить препятствия, специалист администрации сельсовета возвращает представленные документы;</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при несогласии заявителя устранить препятствия, специалист администрации сельсовета обращает его внимание на то, что указанное обстоятельство является основанием для отказа в представлении муниципальной услуги.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b/>
          <w:sz w:val="28"/>
          <w:szCs w:val="28"/>
        </w:rPr>
        <w:t xml:space="preserve">Составление и оформление выписки </w:t>
      </w:r>
      <w:proofErr w:type="spellStart"/>
      <w:r w:rsidRPr="00976723">
        <w:rPr>
          <w:rFonts w:ascii="Times New Roman" w:hAnsi="Times New Roman" w:cs="Times New Roman"/>
          <w:b/>
          <w:sz w:val="28"/>
          <w:szCs w:val="28"/>
        </w:rPr>
        <w:t>похозяйственной</w:t>
      </w:r>
      <w:proofErr w:type="spellEnd"/>
      <w:r w:rsidRPr="00976723">
        <w:rPr>
          <w:rFonts w:ascii="Times New Roman" w:hAnsi="Times New Roman" w:cs="Times New Roman"/>
          <w:b/>
          <w:sz w:val="28"/>
          <w:szCs w:val="28"/>
        </w:rPr>
        <w:t xml:space="preserve"> книги.</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При предоставлении заявителем полного комплекта документов, необходимых для предоставления услуги, составление и оформление выписки из </w:t>
      </w:r>
      <w:proofErr w:type="spellStart"/>
      <w:r w:rsidRPr="00976723">
        <w:rPr>
          <w:rFonts w:ascii="Times New Roman" w:hAnsi="Times New Roman" w:cs="Times New Roman"/>
          <w:sz w:val="28"/>
          <w:szCs w:val="28"/>
        </w:rPr>
        <w:t>похозяйственной</w:t>
      </w:r>
      <w:proofErr w:type="spellEnd"/>
      <w:r w:rsidRPr="00976723">
        <w:rPr>
          <w:rFonts w:ascii="Times New Roman" w:hAnsi="Times New Roman" w:cs="Times New Roman"/>
          <w:sz w:val="28"/>
          <w:szCs w:val="28"/>
        </w:rPr>
        <w:t xml:space="preserve"> книги осуществляется в течение 30 дней со дня регистрации заявления с приложением необходимых документов.</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Приложение №1</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Главе Администрации</w:t>
      </w:r>
    </w:p>
    <w:p w:rsidR="00976723" w:rsidRPr="00976723" w:rsidRDefault="00976723" w:rsidP="00976723">
      <w:pPr>
        <w:pStyle w:val="a4"/>
        <w:jc w:val="both"/>
        <w:rPr>
          <w:rFonts w:ascii="Times New Roman" w:hAnsi="Times New Roman" w:cs="Times New Roman"/>
          <w:sz w:val="28"/>
          <w:szCs w:val="28"/>
        </w:rPr>
      </w:pPr>
      <w:proofErr w:type="spellStart"/>
      <w:r w:rsidRPr="00976723">
        <w:rPr>
          <w:rFonts w:ascii="Times New Roman" w:hAnsi="Times New Roman" w:cs="Times New Roman"/>
          <w:sz w:val="28"/>
          <w:szCs w:val="28"/>
        </w:rPr>
        <w:t>Зеледеевского</w:t>
      </w:r>
      <w:proofErr w:type="spellEnd"/>
      <w:r w:rsidRPr="00976723">
        <w:rPr>
          <w:rFonts w:ascii="Times New Roman" w:hAnsi="Times New Roman" w:cs="Times New Roman"/>
          <w:sz w:val="28"/>
          <w:szCs w:val="28"/>
        </w:rPr>
        <w:t xml:space="preserve"> сельсовета</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В.В. Ткачуку</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От__________________________</w:t>
      </w:r>
    </w:p>
    <w:p w:rsidR="00976723" w:rsidRPr="00976723" w:rsidRDefault="00976723" w:rsidP="00976723">
      <w:pPr>
        <w:pStyle w:val="a4"/>
        <w:jc w:val="both"/>
        <w:rPr>
          <w:rFonts w:ascii="Times New Roman" w:hAnsi="Times New Roman" w:cs="Times New Roman"/>
          <w:sz w:val="28"/>
          <w:szCs w:val="28"/>
        </w:rPr>
      </w:pPr>
      <w:proofErr w:type="gramStart"/>
      <w:r w:rsidRPr="00976723">
        <w:rPr>
          <w:rFonts w:ascii="Times New Roman" w:hAnsi="Times New Roman" w:cs="Times New Roman"/>
          <w:sz w:val="28"/>
          <w:szCs w:val="28"/>
        </w:rPr>
        <w:t>Проживающего</w:t>
      </w:r>
      <w:proofErr w:type="gramEnd"/>
      <w:r w:rsidRPr="00976723">
        <w:rPr>
          <w:rFonts w:ascii="Times New Roman" w:hAnsi="Times New Roman" w:cs="Times New Roman"/>
          <w:sz w:val="28"/>
          <w:szCs w:val="28"/>
        </w:rPr>
        <w:t xml:space="preserve"> по адресу:</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___________________________</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___________________________</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ab/>
        <w:t xml:space="preserve">     </w:t>
      </w:r>
      <w:proofErr w:type="spellStart"/>
      <w:r w:rsidRPr="00976723">
        <w:rPr>
          <w:rFonts w:ascii="Times New Roman" w:hAnsi="Times New Roman" w:cs="Times New Roman"/>
          <w:sz w:val="28"/>
          <w:szCs w:val="28"/>
        </w:rPr>
        <w:t>д_____</w:t>
      </w:r>
      <w:proofErr w:type="spellEnd"/>
      <w:r w:rsidRPr="00976723">
        <w:rPr>
          <w:rFonts w:ascii="Times New Roman" w:hAnsi="Times New Roman" w:cs="Times New Roman"/>
          <w:sz w:val="28"/>
          <w:szCs w:val="28"/>
        </w:rPr>
        <w:t xml:space="preserve">, </w:t>
      </w:r>
      <w:proofErr w:type="spellStart"/>
      <w:r w:rsidRPr="00976723">
        <w:rPr>
          <w:rFonts w:ascii="Times New Roman" w:hAnsi="Times New Roman" w:cs="Times New Roman"/>
          <w:sz w:val="28"/>
          <w:szCs w:val="28"/>
        </w:rPr>
        <w:t>кв_____</w:t>
      </w:r>
      <w:proofErr w:type="spellEnd"/>
      <w:r w:rsidRPr="00976723">
        <w:rPr>
          <w:rFonts w:ascii="Times New Roman" w:hAnsi="Times New Roman" w:cs="Times New Roman"/>
          <w:sz w:val="28"/>
          <w:szCs w:val="28"/>
        </w:rPr>
        <w:t>.</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ab/>
        <w:t>Заявление</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Прошу выдать выписку из </w:t>
      </w:r>
      <w:proofErr w:type="spellStart"/>
      <w:r w:rsidRPr="00976723">
        <w:rPr>
          <w:rFonts w:ascii="Times New Roman" w:hAnsi="Times New Roman" w:cs="Times New Roman"/>
          <w:sz w:val="28"/>
          <w:szCs w:val="28"/>
        </w:rPr>
        <w:t>похозяйственной</w:t>
      </w:r>
      <w:proofErr w:type="spellEnd"/>
      <w:r w:rsidRPr="00976723">
        <w:rPr>
          <w:rFonts w:ascii="Times New Roman" w:hAnsi="Times New Roman" w:cs="Times New Roman"/>
          <w:sz w:val="28"/>
          <w:szCs w:val="28"/>
        </w:rPr>
        <w:t xml:space="preserve"> книги о наличии земельного участка расположенного по адресу:______________________________________________________________________________________________________________________________.</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 xml:space="preserve">     Приложение</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Копия паспорта</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Дата ___________                                                         _______________</w:t>
      </w:r>
    </w:p>
    <w:p w:rsidR="00976723" w:rsidRPr="00976723" w:rsidRDefault="00976723" w:rsidP="00976723">
      <w:pPr>
        <w:pStyle w:val="a4"/>
        <w:jc w:val="both"/>
        <w:rPr>
          <w:rFonts w:ascii="Times New Roman" w:hAnsi="Times New Roman" w:cs="Times New Roman"/>
          <w:sz w:val="28"/>
          <w:szCs w:val="28"/>
        </w:rPr>
      </w:pPr>
      <w:r w:rsidRPr="00976723">
        <w:rPr>
          <w:rFonts w:ascii="Times New Roman" w:hAnsi="Times New Roman" w:cs="Times New Roman"/>
          <w:sz w:val="28"/>
          <w:szCs w:val="28"/>
        </w:rPr>
        <w:tab/>
        <w:t>(подпись)</w:t>
      </w: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976723" w:rsidRPr="00976723" w:rsidRDefault="00976723" w:rsidP="00976723">
      <w:pPr>
        <w:pStyle w:val="a4"/>
        <w:jc w:val="both"/>
        <w:rPr>
          <w:rFonts w:ascii="Times New Roman" w:hAnsi="Times New Roman" w:cs="Times New Roman"/>
          <w:sz w:val="28"/>
          <w:szCs w:val="28"/>
        </w:rPr>
      </w:pPr>
    </w:p>
    <w:p w:rsidR="0051254A" w:rsidRPr="00976723" w:rsidRDefault="0051254A" w:rsidP="00976723">
      <w:pPr>
        <w:pStyle w:val="a4"/>
        <w:jc w:val="both"/>
        <w:rPr>
          <w:rFonts w:ascii="Times New Roman" w:hAnsi="Times New Roman" w:cs="Times New Roman"/>
          <w:sz w:val="28"/>
          <w:szCs w:val="28"/>
        </w:rPr>
      </w:pPr>
    </w:p>
    <w:sectPr w:rsidR="0051254A" w:rsidRPr="00976723" w:rsidSect="00512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6C7"/>
    <w:multiLevelType w:val="hybridMultilevel"/>
    <w:tmpl w:val="D3166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B53BEF"/>
    <w:multiLevelType w:val="hybridMultilevel"/>
    <w:tmpl w:val="F03CE8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01C3705"/>
    <w:multiLevelType w:val="hybridMultilevel"/>
    <w:tmpl w:val="FC74A6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AB635E"/>
    <w:multiLevelType w:val="hybridMultilevel"/>
    <w:tmpl w:val="D90C2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DD23B5F"/>
    <w:multiLevelType w:val="hybridMultilevel"/>
    <w:tmpl w:val="DC6CA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3B6F95"/>
    <w:multiLevelType w:val="hybridMultilevel"/>
    <w:tmpl w:val="FDC4E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76723"/>
    <w:rsid w:val="0051254A"/>
    <w:rsid w:val="00571927"/>
    <w:rsid w:val="00976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7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767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97672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rsid w:val="00976723"/>
    <w:rPr>
      <w:color w:val="0000FF"/>
      <w:u w:val="single"/>
    </w:rPr>
  </w:style>
  <w:style w:type="paragraph" w:styleId="a4">
    <w:name w:val="No Spacing"/>
    <w:uiPriority w:val="1"/>
    <w:qFormat/>
    <w:rsid w:val="009767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ledeevo201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1684</Words>
  <Characters>9603</Characters>
  <Application>Microsoft Office Word</Application>
  <DocSecurity>0</DocSecurity>
  <Lines>80</Lines>
  <Paragraphs>22</Paragraphs>
  <ScaleCrop>false</ScaleCrop>
  <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2021-11-16T09:09:00Z</dcterms:created>
  <dcterms:modified xsi:type="dcterms:W3CDTF">2022-07-27T06:48:00Z</dcterms:modified>
</cp:coreProperties>
</file>