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D5" w:rsidRPr="00D51FD5" w:rsidRDefault="00D51FD5" w:rsidP="00047EFF">
      <w:pPr>
        <w:pStyle w:val="a5"/>
        <w:jc w:val="center"/>
        <w:rPr>
          <w:rFonts w:ascii="Times New Roman" w:hAnsi="Times New Roman" w:cs="Times New Roman"/>
          <w:sz w:val="28"/>
          <w:szCs w:val="28"/>
        </w:rPr>
      </w:pPr>
      <w:r w:rsidRPr="00D51FD5">
        <w:rPr>
          <w:rFonts w:ascii="Times New Roman" w:hAnsi="Times New Roman" w:cs="Times New Roman"/>
          <w:sz w:val="28"/>
          <w:szCs w:val="28"/>
        </w:rPr>
        <w:t>РОССИЙСКАЯ  ФЕДЕРАЦИЯ</w:t>
      </w:r>
    </w:p>
    <w:p w:rsidR="00D51FD5" w:rsidRPr="00D51FD5" w:rsidRDefault="00D51FD5" w:rsidP="00047EFF">
      <w:pPr>
        <w:pStyle w:val="a5"/>
        <w:jc w:val="center"/>
        <w:rPr>
          <w:rFonts w:ascii="Times New Roman" w:hAnsi="Times New Roman" w:cs="Times New Roman"/>
          <w:sz w:val="28"/>
          <w:szCs w:val="28"/>
        </w:rPr>
      </w:pPr>
      <w:r w:rsidRPr="00D51FD5">
        <w:rPr>
          <w:rFonts w:ascii="Times New Roman" w:hAnsi="Times New Roman" w:cs="Times New Roman"/>
          <w:sz w:val="28"/>
          <w:szCs w:val="28"/>
        </w:rPr>
        <w:t>КРАСНОЯРСКИЙ  КРАЙ  ЕМЕЛЬЯНОВСКИЙ РАЙОН</w:t>
      </w:r>
    </w:p>
    <w:p w:rsidR="00D51FD5" w:rsidRPr="00D51FD5" w:rsidRDefault="00D51FD5" w:rsidP="00047EFF">
      <w:pPr>
        <w:pStyle w:val="a5"/>
        <w:jc w:val="center"/>
        <w:rPr>
          <w:rFonts w:ascii="Times New Roman" w:hAnsi="Times New Roman" w:cs="Times New Roman"/>
          <w:sz w:val="28"/>
          <w:szCs w:val="28"/>
        </w:rPr>
      </w:pPr>
      <w:r w:rsidRPr="00D51FD5">
        <w:rPr>
          <w:rFonts w:ascii="Times New Roman" w:hAnsi="Times New Roman" w:cs="Times New Roman"/>
          <w:sz w:val="28"/>
          <w:szCs w:val="28"/>
        </w:rPr>
        <w:t>АДМИНИСТРАЦИЯ  ЗЕЛЕДЕЕВСКОГО СЕЛЬСОВЕТА</w:t>
      </w:r>
    </w:p>
    <w:p w:rsidR="00D51FD5" w:rsidRPr="00D51FD5" w:rsidRDefault="00D51FD5" w:rsidP="00047EFF">
      <w:pPr>
        <w:pStyle w:val="a5"/>
        <w:jc w:val="center"/>
        <w:rPr>
          <w:rFonts w:ascii="Times New Roman" w:hAnsi="Times New Roman" w:cs="Times New Roman"/>
          <w:sz w:val="28"/>
          <w:szCs w:val="28"/>
        </w:rPr>
      </w:pPr>
    </w:p>
    <w:p w:rsidR="00D51FD5" w:rsidRPr="00D51FD5" w:rsidRDefault="00D51FD5" w:rsidP="00047EFF">
      <w:pPr>
        <w:pStyle w:val="a5"/>
        <w:jc w:val="center"/>
        <w:rPr>
          <w:rFonts w:ascii="Times New Roman" w:hAnsi="Times New Roman" w:cs="Times New Roman"/>
          <w:sz w:val="28"/>
          <w:szCs w:val="28"/>
        </w:rPr>
      </w:pPr>
      <w:r w:rsidRPr="00D51FD5">
        <w:rPr>
          <w:rFonts w:ascii="Times New Roman" w:hAnsi="Times New Roman" w:cs="Times New Roman"/>
          <w:sz w:val="28"/>
          <w:szCs w:val="28"/>
        </w:rPr>
        <w:t>ПОСТАНОВЛЕНИЕ</w:t>
      </w: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26.05.2011г.                                 </w:t>
      </w:r>
      <w:proofErr w:type="spellStart"/>
      <w:r w:rsidRPr="00D51FD5">
        <w:rPr>
          <w:rFonts w:ascii="Times New Roman" w:hAnsi="Times New Roman" w:cs="Times New Roman"/>
          <w:sz w:val="28"/>
          <w:szCs w:val="28"/>
        </w:rPr>
        <w:t>п.Зеледеево</w:t>
      </w:r>
      <w:proofErr w:type="spellEnd"/>
      <w:r w:rsidRPr="00D51FD5">
        <w:rPr>
          <w:rFonts w:ascii="Times New Roman" w:hAnsi="Times New Roman" w:cs="Times New Roman"/>
          <w:sz w:val="28"/>
          <w:szCs w:val="28"/>
        </w:rPr>
        <w:t xml:space="preserve">                                              №  23-п</w:t>
      </w: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Об утверждении Административного регламента</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предоставления администраций </w:t>
      </w:r>
      <w:proofErr w:type="spellStart"/>
      <w:r w:rsidRPr="00D51FD5">
        <w:rPr>
          <w:rFonts w:ascii="Times New Roman" w:hAnsi="Times New Roman" w:cs="Times New Roman"/>
          <w:sz w:val="28"/>
          <w:szCs w:val="28"/>
        </w:rPr>
        <w:t>Зеледеевского</w:t>
      </w:r>
      <w:proofErr w:type="spellEnd"/>
      <w:r w:rsidRPr="00D51FD5">
        <w:rPr>
          <w:rFonts w:ascii="Times New Roman" w:hAnsi="Times New Roman" w:cs="Times New Roman"/>
          <w:sz w:val="28"/>
          <w:szCs w:val="28"/>
        </w:rPr>
        <w:t xml:space="preserve"> сельсовета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муниципальной услуги «Выдача справки о нормативе</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потребления коммунальных услуг»</w:t>
      </w: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Уставом администрации </w:t>
      </w:r>
      <w:proofErr w:type="spellStart"/>
      <w:r w:rsidRPr="00D51FD5">
        <w:rPr>
          <w:rFonts w:ascii="Times New Roman" w:hAnsi="Times New Roman" w:cs="Times New Roman"/>
          <w:sz w:val="28"/>
          <w:szCs w:val="28"/>
        </w:rPr>
        <w:t>Зеледеевского</w:t>
      </w:r>
      <w:proofErr w:type="spellEnd"/>
      <w:r w:rsidRPr="00D51FD5">
        <w:rPr>
          <w:rFonts w:ascii="Times New Roman" w:hAnsi="Times New Roman" w:cs="Times New Roman"/>
          <w:sz w:val="28"/>
          <w:szCs w:val="28"/>
        </w:rPr>
        <w:t xml:space="preserve"> сельсовета </w:t>
      </w:r>
      <w:proofErr w:type="spellStart"/>
      <w:r w:rsidRPr="00D51FD5">
        <w:rPr>
          <w:rFonts w:ascii="Times New Roman" w:hAnsi="Times New Roman" w:cs="Times New Roman"/>
          <w:sz w:val="28"/>
          <w:szCs w:val="28"/>
        </w:rPr>
        <w:t>Емельяновского</w:t>
      </w:r>
      <w:proofErr w:type="spellEnd"/>
      <w:r w:rsidRPr="00D51FD5">
        <w:rPr>
          <w:rFonts w:ascii="Times New Roman" w:hAnsi="Times New Roman" w:cs="Times New Roman"/>
          <w:sz w:val="28"/>
          <w:szCs w:val="28"/>
        </w:rPr>
        <w:t xml:space="preserve"> района</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ПОСТАНОВЛЯЮ:</w:t>
      </w: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1.Утвердить Административный регламент предоставления администрацией </w:t>
      </w:r>
      <w:proofErr w:type="spellStart"/>
      <w:r w:rsidRPr="00D51FD5">
        <w:rPr>
          <w:rFonts w:ascii="Times New Roman" w:hAnsi="Times New Roman" w:cs="Times New Roman"/>
          <w:sz w:val="28"/>
          <w:szCs w:val="28"/>
        </w:rPr>
        <w:t>Зеледеевского</w:t>
      </w:r>
      <w:proofErr w:type="spellEnd"/>
      <w:r w:rsidRPr="00D51FD5">
        <w:rPr>
          <w:rFonts w:ascii="Times New Roman" w:hAnsi="Times New Roman" w:cs="Times New Roman"/>
          <w:sz w:val="28"/>
          <w:szCs w:val="28"/>
        </w:rPr>
        <w:t xml:space="preserve"> сельсовета  муниципальной услуги «Выдача справки о нормативе потребления коммунальных услуг» согласно приложению.</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2.</w:t>
      </w:r>
      <w:proofErr w:type="gramStart"/>
      <w:r w:rsidRPr="00D51FD5">
        <w:rPr>
          <w:rFonts w:ascii="Times New Roman" w:hAnsi="Times New Roman" w:cs="Times New Roman"/>
          <w:sz w:val="28"/>
          <w:szCs w:val="28"/>
        </w:rPr>
        <w:t>Контроль за</w:t>
      </w:r>
      <w:proofErr w:type="gramEnd"/>
      <w:r w:rsidRPr="00D51FD5">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сельсовета </w:t>
      </w:r>
      <w:proofErr w:type="spellStart"/>
      <w:r w:rsidRPr="00D51FD5">
        <w:rPr>
          <w:rFonts w:ascii="Times New Roman" w:hAnsi="Times New Roman" w:cs="Times New Roman"/>
          <w:sz w:val="28"/>
          <w:szCs w:val="28"/>
        </w:rPr>
        <w:t>Ильиченко</w:t>
      </w:r>
      <w:proofErr w:type="spellEnd"/>
      <w:r w:rsidRPr="00D51FD5">
        <w:rPr>
          <w:rFonts w:ascii="Times New Roman" w:hAnsi="Times New Roman" w:cs="Times New Roman"/>
          <w:sz w:val="28"/>
          <w:szCs w:val="28"/>
        </w:rPr>
        <w:t xml:space="preserve"> Т.М.</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3.Настоящее постановление вступает в силу со дня его официального опубликования в газете «</w:t>
      </w:r>
      <w:proofErr w:type="spellStart"/>
      <w:r w:rsidRPr="00D51FD5">
        <w:rPr>
          <w:rFonts w:ascii="Times New Roman" w:hAnsi="Times New Roman" w:cs="Times New Roman"/>
          <w:sz w:val="28"/>
          <w:szCs w:val="28"/>
        </w:rPr>
        <w:t>Емельяновские</w:t>
      </w:r>
      <w:proofErr w:type="spellEnd"/>
      <w:r w:rsidRPr="00D51FD5">
        <w:rPr>
          <w:rFonts w:ascii="Times New Roman" w:hAnsi="Times New Roman" w:cs="Times New Roman"/>
          <w:sz w:val="28"/>
          <w:szCs w:val="28"/>
        </w:rPr>
        <w:t xml:space="preserve"> веси». </w:t>
      </w: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Глава   сельсовета -                                                                   В.В.Ткачук</w:t>
      </w: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roofErr w:type="spellStart"/>
      <w:r w:rsidRPr="00D51FD5">
        <w:rPr>
          <w:rFonts w:ascii="Times New Roman" w:hAnsi="Times New Roman" w:cs="Times New Roman"/>
          <w:sz w:val="28"/>
          <w:szCs w:val="28"/>
        </w:rPr>
        <w:t>Ильиченко</w:t>
      </w:r>
      <w:proofErr w:type="spellEnd"/>
      <w:r w:rsidRPr="00D51FD5">
        <w:rPr>
          <w:rFonts w:ascii="Times New Roman" w:hAnsi="Times New Roman" w:cs="Times New Roman"/>
          <w:sz w:val="28"/>
          <w:szCs w:val="28"/>
        </w:rPr>
        <w:t xml:space="preserve"> Татьяна Михайловна</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8-913-510-56-46</w:t>
      </w:r>
    </w:p>
    <w:p w:rsidR="00D51FD5" w:rsidRPr="00D51FD5" w:rsidRDefault="00D51FD5" w:rsidP="00D51FD5">
      <w:pPr>
        <w:pStyle w:val="a5"/>
        <w:jc w:val="both"/>
        <w:rPr>
          <w:rFonts w:ascii="Times New Roman" w:hAnsi="Times New Roman" w:cs="Times New Roman"/>
          <w:bCs/>
          <w:iCs/>
          <w:sz w:val="28"/>
          <w:szCs w:val="28"/>
        </w:rPr>
      </w:pPr>
    </w:p>
    <w:p w:rsidR="00D51FD5" w:rsidRPr="00D51FD5" w:rsidRDefault="00D51FD5" w:rsidP="00D51FD5">
      <w:pPr>
        <w:pStyle w:val="a5"/>
        <w:jc w:val="both"/>
        <w:rPr>
          <w:rFonts w:ascii="Times New Roman" w:hAnsi="Times New Roman" w:cs="Times New Roman"/>
          <w:bCs/>
          <w:iCs/>
          <w:sz w:val="28"/>
          <w:szCs w:val="28"/>
        </w:rPr>
      </w:pPr>
    </w:p>
    <w:p w:rsidR="00D51FD5" w:rsidRPr="00D51FD5" w:rsidRDefault="00D51FD5" w:rsidP="00D51FD5">
      <w:pPr>
        <w:pStyle w:val="a5"/>
        <w:jc w:val="both"/>
        <w:rPr>
          <w:rFonts w:ascii="Times New Roman" w:hAnsi="Times New Roman" w:cs="Times New Roman"/>
          <w:bCs/>
          <w:iCs/>
          <w:sz w:val="28"/>
          <w:szCs w:val="28"/>
        </w:rPr>
      </w:pPr>
    </w:p>
    <w:p w:rsidR="00D51FD5" w:rsidRPr="00D51FD5" w:rsidRDefault="00D51FD5" w:rsidP="00D51FD5">
      <w:pPr>
        <w:pStyle w:val="a5"/>
        <w:jc w:val="both"/>
        <w:rPr>
          <w:rFonts w:ascii="Times New Roman" w:hAnsi="Times New Roman" w:cs="Times New Roman"/>
          <w:bCs/>
          <w:iCs/>
          <w:sz w:val="28"/>
          <w:szCs w:val="28"/>
        </w:rPr>
      </w:pPr>
    </w:p>
    <w:p w:rsidR="00D51FD5" w:rsidRPr="00D51FD5" w:rsidRDefault="00D51FD5" w:rsidP="00D51FD5">
      <w:pPr>
        <w:pStyle w:val="a5"/>
        <w:jc w:val="both"/>
        <w:rPr>
          <w:rFonts w:ascii="Times New Roman" w:hAnsi="Times New Roman" w:cs="Times New Roman"/>
          <w:bCs/>
          <w:iCs/>
          <w:sz w:val="28"/>
          <w:szCs w:val="28"/>
        </w:rPr>
      </w:pPr>
    </w:p>
    <w:p w:rsidR="00D51FD5" w:rsidRPr="00D51FD5" w:rsidRDefault="00D51FD5" w:rsidP="00D51FD5">
      <w:pPr>
        <w:pStyle w:val="a5"/>
        <w:jc w:val="both"/>
        <w:rPr>
          <w:rFonts w:ascii="Times New Roman" w:hAnsi="Times New Roman" w:cs="Times New Roman"/>
          <w:bCs/>
          <w:iCs/>
          <w:sz w:val="28"/>
          <w:szCs w:val="28"/>
        </w:rPr>
      </w:pPr>
      <w:r w:rsidRPr="00D51FD5">
        <w:rPr>
          <w:rFonts w:ascii="Times New Roman" w:hAnsi="Times New Roman" w:cs="Times New Roman"/>
          <w:bCs/>
          <w:iCs/>
          <w:sz w:val="28"/>
          <w:szCs w:val="28"/>
        </w:rPr>
        <w:t xml:space="preserve">Приложение </w:t>
      </w:r>
    </w:p>
    <w:p w:rsidR="00D51FD5" w:rsidRPr="00D51FD5" w:rsidRDefault="00D51FD5" w:rsidP="00D51FD5">
      <w:pPr>
        <w:pStyle w:val="a5"/>
        <w:jc w:val="both"/>
        <w:rPr>
          <w:rFonts w:ascii="Times New Roman" w:hAnsi="Times New Roman" w:cs="Times New Roman"/>
          <w:bCs/>
          <w:iCs/>
          <w:sz w:val="28"/>
          <w:szCs w:val="28"/>
        </w:rPr>
      </w:pPr>
      <w:r w:rsidRPr="00D51FD5">
        <w:rPr>
          <w:rFonts w:ascii="Times New Roman" w:hAnsi="Times New Roman" w:cs="Times New Roman"/>
          <w:bCs/>
          <w:iCs/>
          <w:sz w:val="28"/>
          <w:szCs w:val="28"/>
        </w:rPr>
        <w:t xml:space="preserve">к постановлению </w:t>
      </w:r>
    </w:p>
    <w:p w:rsidR="00D51FD5" w:rsidRPr="00D51FD5" w:rsidRDefault="00D51FD5" w:rsidP="00D51FD5">
      <w:pPr>
        <w:pStyle w:val="a5"/>
        <w:jc w:val="both"/>
        <w:rPr>
          <w:rFonts w:ascii="Times New Roman" w:hAnsi="Times New Roman" w:cs="Times New Roman"/>
          <w:bCs/>
          <w:iCs/>
          <w:sz w:val="28"/>
          <w:szCs w:val="28"/>
        </w:rPr>
      </w:pPr>
      <w:r w:rsidRPr="00D51FD5">
        <w:rPr>
          <w:rFonts w:ascii="Times New Roman" w:hAnsi="Times New Roman" w:cs="Times New Roman"/>
          <w:bCs/>
          <w:iCs/>
          <w:sz w:val="28"/>
          <w:szCs w:val="28"/>
        </w:rPr>
        <w:t xml:space="preserve">администрации сельсовета </w:t>
      </w:r>
    </w:p>
    <w:p w:rsidR="00D51FD5" w:rsidRPr="00D51FD5" w:rsidRDefault="00D51FD5" w:rsidP="00D51FD5">
      <w:pPr>
        <w:pStyle w:val="a5"/>
        <w:jc w:val="both"/>
        <w:rPr>
          <w:rFonts w:ascii="Times New Roman" w:hAnsi="Times New Roman" w:cs="Times New Roman"/>
          <w:bCs/>
          <w:iCs/>
          <w:sz w:val="28"/>
          <w:szCs w:val="28"/>
        </w:rPr>
      </w:pPr>
      <w:r w:rsidRPr="00D51FD5">
        <w:rPr>
          <w:rFonts w:ascii="Times New Roman" w:hAnsi="Times New Roman" w:cs="Times New Roman"/>
          <w:bCs/>
          <w:iCs/>
          <w:sz w:val="28"/>
          <w:szCs w:val="28"/>
        </w:rPr>
        <w:t>от 26.05.2011 № 23-п</w:t>
      </w:r>
    </w:p>
    <w:p w:rsidR="00D51FD5" w:rsidRPr="00D51FD5" w:rsidRDefault="00D51FD5" w:rsidP="00D51FD5">
      <w:pPr>
        <w:pStyle w:val="a5"/>
        <w:jc w:val="both"/>
        <w:rPr>
          <w:rFonts w:ascii="Times New Roman" w:hAnsi="Times New Roman" w:cs="Times New Roman"/>
          <w:bCs/>
          <w:iCs/>
          <w:sz w:val="28"/>
          <w:szCs w:val="28"/>
        </w:rPr>
      </w:pPr>
    </w:p>
    <w:p w:rsidR="00D51FD5" w:rsidRPr="00D51FD5" w:rsidRDefault="00D51FD5" w:rsidP="00D51FD5">
      <w:pPr>
        <w:pStyle w:val="a5"/>
        <w:jc w:val="both"/>
        <w:rPr>
          <w:rFonts w:ascii="Times New Roman" w:hAnsi="Times New Roman" w:cs="Times New Roman"/>
          <w:color w:val="000000"/>
          <w:sz w:val="28"/>
          <w:szCs w:val="28"/>
        </w:rPr>
      </w:pPr>
      <w:r w:rsidRPr="00D51FD5">
        <w:rPr>
          <w:rFonts w:ascii="Times New Roman" w:hAnsi="Times New Roman" w:cs="Times New Roman"/>
          <w:color w:val="000000"/>
          <w:sz w:val="28"/>
          <w:szCs w:val="28"/>
        </w:rPr>
        <w:t>АДМИНИСТРАТИВНЫЙ РЕГЛАМЕНТ</w:t>
      </w:r>
    </w:p>
    <w:p w:rsidR="00D51FD5" w:rsidRPr="00D51FD5" w:rsidRDefault="00D51FD5" w:rsidP="00D51FD5">
      <w:pPr>
        <w:pStyle w:val="a5"/>
        <w:jc w:val="both"/>
        <w:rPr>
          <w:rFonts w:ascii="Times New Roman" w:hAnsi="Times New Roman" w:cs="Times New Roman"/>
          <w:color w:val="000000"/>
          <w:sz w:val="28"/>
          <w:szCs w:val="28"/>
        </w:rPr>
      </w:pPr>
      <w:r w:rsidRPr="00D51FD5">
        <w:rPr>
          <w:rFonts w:ascii="Times New Roman" w:hAnsi="Times New Roman" w:cs="Times New Roman"/>
          <w:color w:val="000000"/>
          <w:sz w:val="28"/>
          <w:szCs w:val="28"/>
        </w:rPr>
        <w:t xml:space="preserve">Администрации </w:t>
      </w:r>
      <w:proofErr w:type="spellStart"/>
      <w:r w:rsidRPr="00D51FD5">
        <w:rPr>
          <w:rFonts w:ascii="Times New Roman" w:hAnsi="Times New Roman" w:cs="Times New Roman"/>
          <w:color w:val="000000"/>
          <w:sz w:val="28"/>
          <w:szCs w:val="28"/>
        </w:rPr>
        <w:t>Зеледеевского</w:t>
      </w:r>
      <w:proofErr w:type="spellEnd"/>
      <w:r w:rsidRPr="00D51FD5">
        <w:rPr>
          <w:rFonts w:ascii="Times New Roman" w:hAnsi="Times New Roman" w:cs="Times New Roman"/>
          <w:color w:val="000000"/>
          <w:sz w:val="28"/>
          <w:szCs w:val="28"/>
        </w:rPr>
        <w:t xml:space="preserve"> сельсовета</w:t>
      </w:r>
    </w:p>
    <w:p w:rsidR="00D51FD5" w:rsidRPr="00D51FD5" w:rsidRDefault="00D51FD5" w:rsidP="00D51FD5">
      <w:pPr>
        <w:pStyle w:val="a5"/>
        <w:jc w:val="both"/>
        <w:rPr>
          <w:rFonts w:ascii="Times New Roman" w:hAnsi="Times New Roman" w:cs="Times New Roman"/>
          <w:color w:val="000000"/>
          <w:sz w:val="28"/>
          <w:szCs w:val="28"/>
        </w:rPr>
      </w:pPr>
      <w:proofErr w:type="spellStart"/>
      <w:r w:rsidRPr="00D51FD5">
        <w:rPr>
          <w:rFonts w:ascii="Times New Roman" w:hAnsi="Times New Roman" w:cs="Times New Roman"/>
          <w:color w:val="000000"/>
          <w:sz w:val="28"/>
          <w:szCs w:val="28"/>
        </w:rPr>
        <w:t>Емельяновского</w:t>
      </w:r>
      <w:proofErr w:type="spellEnd"/>
      <w:r w:rsidRPr="00D51FD5">
        <w:rPr>
          <w:rFonts w:ascii="Times New Roman" w:hAnsi="Times New Roman" w:cs="Times New Roman"/>
          <w:color w:val="000000"/>
          <w:sz w:val="28"/>
          <w:szCs w:val="28"/>
        </w:rPr>
        <w:t xml:space="preserve"> района Красноярского края</w:t>
      </w:r>
    </w:p>
    <w:p w:rsidR="00D51FD5" w:rsidRPr="00D51FD5" w:rsidRDefault="00D51FD5" w:rsidP="00D51FD5">
      <w:pPr>
        <w:pStyle w:val="a5"/>
        <w:jc w:val="both"/>
        <w:rPr>
          <w:rFonts w:ascii="Times New Roman" w:hAnsi="Times New Roman" w:cs="Times New Roman"/>
          <w:color w:val="000000"/>
          <w:sz w:val="28"/>
          <w:szCs w:val="28"/>
        </w:rPr>
      </w:pPr>
      <w:r w:rsidRPr="00D51FD5">
        <w:rPr>
          <w:rFonts w:ascii="Times New Roman" w:hAnsi="Times New Roman" w:cs="Times New Roman"/>
          <w:color w:val="000000"/>
          <w:sz w:val="28"/>
          <w:szCs w:val="28"/>
        </w:rPr>
        <w:t xml:space="preserve"> по предоставлению муниципальной услуги</w:t>
      </w:r>
    </w:p>
    <w:p w:rsidR="00D51FD5" w:rsidRPr="00D51FD5" w:rsidRDefault="00D51FD5" w:rsidP="00D51FD5">
      <w:pPr>
        <w:pStyle w:val="a5"/>
        <w:jc w:val="both"/>
        <w:rPr>
          <w:rFonts w:ascii="Times New Roman" w:hAnsi="Times New Roman" w:cs="Times New Roman"/>
          <w:b/>
          <w:color w:val="000000"/>
          <w:sz w:val="28"/>
          <w:szCs w:val="28"/>
        </w:rPr>
      </w:pPr>
      <w:r w:rsidRPr="00D51FD5">
        <w:rPr>
          <w:rFonts w:ascii="Times New Roman" w:hAnsi="Times New Roman" w:cs="Times New Roman"/>
          <w:b/>
          <w:color w:val="000000"/>
          <w:sz w:val="28"/>
          <w:szCs w:val="28"/>
        </w:rPr>
        <w:t>«Выдача  справки о нормативе потребления  коммунальных услуг»</w:t>
      </w:r>
    </w:p>
    <w:p w:rsidR="00D51FD5" w:rsidRPr="00D51FD5" w:rsidRDefault="00D51FD5" w:rsidP="00D51FD5">
      <w:pPr>
        <w:pStyle w:val="a5"/>
        <w:jc w:val="both"/>
        <w:rPr>
          <w:rFonts w:ascii="Times New Roman" w:hAnsi="Times New Roman" w:cs="Times New Roman"/>
          <w:b/>
          <w:color w:val="000000"/>
          <w:sz w:val="28"/>
          <w:szCs w:val="28"/>
        </w:rPr>
      </w:pPr>
    </w:p>
    <w:p w:rsidR="00D51FD5" w:rsidRPr="00D51FD5" w:rsidRDefault="00D51FD5" w:rsidP="00D51FD5">
      <w:pPr>
        <w:pStyle w:val="a5"/>
        <w:jc w:val="both"/>
        <w:rPr>
          <w:rFonts w:ascii="Times New Roman" w:hAnsi="Times New Roman" w:cs="Times New Roman"/>
          <w:b/>
          <w:bCs/>
          <w:color w:val="000000"/>
          <w:sz w:val="28"/>
          <w:szCs w:val="28"/>
        </w:rPr>
      </w:pPr>
      <w:r w:rsidRPr="00D51FD5">
        <w:rPr>
          <w:rFonts w:ascii="Times New Roman" w:hAnsi="Times New Roman" w:cs="Times New Roman"/>
          <w:b/>
          <w:bCs/>
          <w:color w:val="000000"/>
          <w:sz w:val="28"/>
          <w:szCs w:val="28"/>
        </w:rPr>
        <w:t>1. Общие положения</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b/>
          <w:sz w:val="28"/>
          <w:szCs w:val="28"/>
        </w:rPr>
        <w:t>1.1.</w:t>
      </w:r>
      <w:r w:rsidRPr="00D51FD5">
        <w:rPr>
          <w:rFonts w:ascii="Times New Roman" w:hAnsi="Times New Roman" w:cs="Times New Roman"/>
          <w:sz w:val="28"/>
          <w:szCs w:val="28"/>
        </w:rPr>
        <w:t xml:space="preserve"> Административный регламент по предоставлению муниципальной услуги «Выдача справки о нормативе потребления коммунальных услуг» разработан в целях повышения качества предоставления муниципальной услуги, создания комфортных условий для физических и юридических лиц, являющихся потребителями данной услуги, и определяет сроки и последовательность действий при предоставлении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b/>
          <w:sz w:val="28"/>
          <w:szCs w:val="28"/>
        </w:rPr>
        <w:t>1.2.</w:t>
      </w:r>
      <w:r w:rsidRPr="00D51FD5">
        <w:rPr>
          <w:rFonts w:ascii="Times New Roman" w:hAnsi="Times New Roman" w:cs="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D51FD5">
        <w:rPr>
          <w:rFonts w:ascii="Times New Roman" w:hAnsi="Times New Roman" w:cs="Times New Roman"/>
          <w:sz w:val="28"/>
          <w:szCs w:val="28"/>
        </w:rPr>
        <w:t>контроля за</w:t>
      </w:r>
      <w:proofErr w:type="gramEnd"/>
      <w:r w:rsidRPr="00D51FD5">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должностных лиц, а так же принимаемых ими решений при предоставлении муниципальной услуги.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b/>
          <w:sz w:val="28"/>
          <w:szCs w:val="28"/>
        </w:rPr>
        <w:t xml:space="preserve">1.3. </w:t>
      </w:r>
      <w:r w:rsidRPr="00D51FD5">
        <w:rPr>
          <w:rFonts w:ascii="Times New Roman" w:hAnsi="Times New Roman" w:cs="Times New Roman"/>
          <w:sz w:val="28"/>
          <w:szCs w:val="28"/>
        </w:rPr>
        <w:t xml:space="preserve">Получателями муниципальной услуги (заявителями) в соответствии с настоящим регламентом являются физические и юридические лица. При предоставлении муниципальной услуги от имени заявителей вправе выступать их законные представители или их представители по доверенности. При обращении за получением муниципальной услуги от имени заявителя его представителя, последний </w:t>
      </w:r>
      <w:proofErr w:type="gramStart"/>
      <w:r w:rsidRPr="00D51FD5">
        <w:rPr>
          <w:rFonts w:ascii="Times New Roman" w:hAnsi="Times New Roman" w:cs="Times New Roman"/>
          <w:sz w:val="28"/>
          <w:szCs w:val="28"/>
        </w:rPr>
        <w:t>предоставляет документ</w:t>
      </w:r>
      <w:proofErr w:type="gramEnd"/>
      <w:r w:rsidRPr="00D51FD5">
        <w:rPr>
          <w:rFonts w:ascii="Times New Roman" w:hAnsi="Times New Roman" w:cs="Times New Roman"/>
          <w:sz w:val="28"/>
          <w:szCs w:val="28"/>
        </w:rPr>
        <w:t>, удостоверяющий личность и документ, подтверждающий его полномочия на предоставление интересов заявителя.</w:t>
      </w: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b/>
          <w:sz w:val="28"/>
          <w:szCs w:val="28"/>
        </w:rPr>
      </w:pPr>
      <w:r w:rsidRPr="00D51FD5">
        <w:rPr>
          <w:rFonts w:ascii="Times New Roman" w:hAnsi="Times New Roman" w:cs="Times New Roman"/>
          <w:sz w:val="28"/>
          <w:szCs w:val="28"/>
        </w:rPr>
        <w:tab/>
      </w:r>
      <w:r w:rsidRPr="00D51FD5">
        <w:rPr>
          <w:rFonts w:ascii="Times New Roman" w:hAnsi="Times New Roman" w:cs="Times New Roman"/>
          <w:b/>
          <w:sz w:val="28"/>
          <w:szCs w:val="28"/>
        </w:rPr>
        <w:t>II. Стандарт предоставления муниципальной услуги</w:t>
      </w:r>
    </w:p>
    <w:p w:rsidR="00D51FD5" w:rsidRPr="00D51FD5" w:rsidRDefault="00D51FD5" w:rsidP="00D51FD5">
      <w:pPr>
        <w:pStyle w:val="a5"/>
        <w:jc w:val="both"/>
        <w:rPr>
          <w:rFonts w:ascii="Times New Roman" w:hAnsi="Times New Roman" w:cs="Times New Roman"/>
          <w:b/>
          <w:sz w:val="28"/>
          <w:szCs w:val="28"/>
        </w:rPr>
      </w:pPr>
    </w:p>
    <w:p w:rsidR="00D51FD5" w:rsidRPr="00D51FD5" w:rsidRDefault="00D51FD5" w:rsidP="00D51FD5">
      <w:pPr>
        <w:pStyle w:val="a5"/>
        <w:jc w:val="both"/>
        <w:rPr>
          <w:rFonts w:ascii="Times New Roman" w:hAnsi="Times New Roman" w:cs="Times New Roman"/>
          <w:b/>
          <w:sz w:val="28"/>
          <w:szCs w:val="28"/>
        </w:rPr>
      </w:pPr>
      <w:r w:rsidRPr="00D51FD5">
        <w:rPr>
          <w:rFonts w:ascii="Times New Roman" w:hAnsi="Times New Roman" w:cs="Times New Roman"/>
          <w:b/>
          <w:sz w:val="28"/>
          <w:szCs w:val="28"/>
        </w:rPr>
        <w:t>2.1 Наименование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«Выдача справки о нормативе потребления коммунальных услуг» - (далее муниципальная услуга).</w:t>
      </w:r>
    </w:p>
    <w:p w:rsidR="00D51FD5" w:rsidRPr="00D51FD5" w:rsidRDefault="00D51FD5" w:rsidP="00D51FD5">
      <w:pPr>
        <w:pStyle w:val="a5"/>
        <w:jc w:val="both"/>
        <w:rPr>
          <w:rFonts w:ascii="Times New Roman" w:hAnsi="Times New Roman" w:cs="Times New Roman"/>
          <w:b/>
          <w:sz w:val="28"/>
          <w:szCs w:val="28"/>
        </w:rPr>
      </w:pPr>
      <w:r w:rsidRPr="00D51FD5">
        <w:rPr>
          <w:rFonts w:ascii="Times New Roman" w:hAnsi="Times New Roman" w:cs="Times New Roman"/>
          <w:b/>
          <w:sz w:val="28"/>
          <w:szCs w:val="28"/>
        </w:rPr>
        <w:t>2.2.</w:t>
      </w:r>
      <w:r w:rsidRPr="00D51FD5">
        <w:rPr>
          <w:rFonts w:ascii="Times New Roman" w:hAnsi="Times New Roman" w:cs="Times New Roman"/>
          <w:sz w:val="28"/>
          <w:szCs w:val="28"/>
        </w:rPr>
        <w:t xml:space="preserve"> </w:t>
      </w:r>
      <w:r w:rsidRPr="00D51FD5">
        <w:rPr>
          <w:rFonts w:ascii="Times New Roman" w:hAnsi="Times New Roman" w:cs="Times New Roman"/>
          <w:b/>
          <w:sz w:val="28"/>
          <w:szCs w:val="28"/>
        </w:rPr>
        <w:t xml:space="preserve">Муниципальная услуга предоставляется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Администрацией </w:t>
      </w:r>
      <w:proofErr w:type="spellStart"/>
      <w:r w:rsidRPr="00D51FD5">
        <w:rPr>
          <w:rFonts w:ascii="Times New Roman" w:hAnsi="Times New Roman" w:cs="Times New Roman"/>
          <w:sz w:val="28"/>
          <w:szCs w:val="28"/>
        </w:rPr>
        <w:t>Зеледеевского</w:t>
      </w:r>
      <w:proofErr w:type="spellEnd"/>
      <w:r w:rsidRPr="00D51FD5">
        <w:rPr>
          <w:rFonts w:ascii="Times New Roman" w:hAnsi="Times New Roman" w:cs="Times New Roman"/>
          <w:sz w:val="28"/>
          <w:szCs w:val="28"/>
        </w:rPr>
        <w:t xml:space="preserve"> сельсовета </w:t>
      </w:r>
      <w:proofErr w:type="spellStart"/>
      <w:r w:rsidRPr="00D51FD5">
        <w:rPr>
          <w:rFonts w:ascii="Times New Roman" w:hAnsi="Times New Roman" w:cs="Times New Roman"/>
          <w:sz w:val="28"/>
          <w:szCs w:val="28"/>
        </w:rPr>
        <w:t>Емельяновского</w:t>
      </w:r>
      <w:proofErr w:type="spellEnd"/>
      <w:r w:rsidRPr="00D51FD5">
        <w:rPr>
          <w:rFonts w:ascii="Times New Roman" w:hAnsi="Times New Roman" w:cs="Times New Roman"/>
          <w:sz w:val="28"/>
          <w:szCs w:val="28"/>
        </w:rPr>
        <w:t xml:space="preserve"> района Красноярского края.</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lastRenderedPageBreak/>
        <w:t>Юридический (фактический</w:t>
      </w:r>
      <w:proofErr w:type="gramStart"/>
      <w:r w:rsidRPr="00D51FD5">
        <w:rPr>
          <w:rFonts w:ascii="Times New Roman" w:hAnsi="Times New Roman" w:cs="Times New Roman"/>
          <w:sz w:val="28"/>
          <w:szCs w:val="28"/>
        </w:rPr>
        <w:t xml:space="preserve"> )</w:t>
      </w:r>
      <w:proofErr w:type="gramEnd"/>
      <w:r w:rsidRPr="00D51FD5">
        <w:rPr>
          <w:rFonts w:ascii="Times New Roman" w:hAnsi="Times New Roman" w:cs="Times New Roman"/>
          <w:sz w:val="28"/>
          <w:szCs w:val="28"/>
        </w:rPr>
        <w:t xml:space="preserve"> адрес администрации </w:t>
      </w:r>
      <w:proofErr w:type="spellStart"/>
      <w:r w:rsidRPr="00D51FD5">
        <w:rPr>
          <w:rFonts w:ascii="Times New Roman" w:hAnsi="Times New Roman" w:cs="Times New Roman"/>
          <w:sz w:val="28"/>
          <w:szCs w:val="28"/>
        </w:rPr>
        <w:t>Зеледеевского</w:t>
      </w:r>
      <w:proofErr w:type="spellEnd"/>
      <w:r w:rsidRPr="00D51FD5">
        <w:rPr>
          <w:rFonts w:ascii="Times New Roman" w:hAnsi="Times New Roman" w:cs="Times New Roman"/>
          <w:sz w:val="28"/>
          <w:szCs w:val="28"/>
        </w:rPr>
        <w:t xml:space="preserve"> сельсовета: 663027, Россия, Красноярский край, </w:t>
      </w:r>
      <w:proofErr w:type="spellStart"/>
      <w:r w:rsidRPr="00D51FD5">
        <w:rPr>
          <w:rFonts w:ascii="Times New Roman" w:hAnsi="Times New Roman" w:cs="Times New Roman"/>
          <w:sz w:val="28"/>
          <w:szCs w:val="28"/>
        </w:rPr>
        <w:t>Емельяновский</w:t>
      </w:r>
      <w:proofErr w:type="spellEnd"/>
      <w:r w:rsidRPr="00D51FD5">
        <w:rPr>
          <w:rFonts w:ascii="Times New Roman" w:hAnsi="Times New Roman" w:cs="Times New Roman"/>
          <w:sz w:val="28"/>
          <w:szCs w:val="28"/>
        </w:rPr>
        <w:t xml:space="preserve"> район, п. </w:t>
      </w:r>
      <w:proofErr w:type="spellStart"/>
      <w:r w:rsidRPr="00D51FD5">
        <w:rPr>
          <w:rFonts w:ascii="Times New Roman" w:hAnsi="Times New Roman" w:cs="Times New Roman"/>
          <w:sz w:val="28"/>
          <w:szCs w:val="28"/>
        </w:rPr>
        <w:t>Зеледеево</w:t>
      </w:r>
      <w:proofErr w:type="spellEnd"/>
      <w:r w:rsidRPr="00D51FD5">
        <w:rPr>
          <w:rFonts w:ascii="Times New Roman" w:hAnsi="Times New Roman" w:cs="Times New Roman"/>
          <w:sz w:val="28"/>
          <w:szCs w:val="28"/>
        </w:rPr>
        <w:t>, ул. Зеленая, 36а тел. 2-32-16</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Адрес электронной почты администрации: </w:t>
      </w:r>
      <w:hyperlink r:id="rId5" w:history="1">
        <w:r w:rsidRPr="00D51FD5">
          <w:rPr>
            <w:rStyle w:val="a3"/>
            <w:sz w:val="28"/>
            <w:szCs w:val="28"/>
            <w:lang w:val="en-US"/>
          </w:rPr>
          <w:t>zeledeevo</w:t>
        </w:r>
        <w:r w:rsidRPr="00D51FD5">
          <w:rPr>
            <w:rStyle w:val="a3"/>
            <w:sz w:val="28"/>
            <w:szCs w:val="28"/>
          </w:rPr>
          <w:t>2010@</w:t>
        </w:r>
        <w:r w:rsidRPr="00D51FD5">
          <w:rPr>
            <w:rStyle w:val="a3"/>
            <w:sz w:val="28"/>
            <w:szCs w:val="28"/>
            <w:lang w:val="en-US"/>
          </w:rPr>
          <w:t>mail</w:t>
        </w:r>
        <w:r w:rsidRPr="00D51FD5">
          <w:rPr>
            <w:rStyle w:val="a3"/>
            <w:sz w:val="28"/>
            <w:szCs w:val="28"/>
          </w:rPr>
          <w:t>.</w:t>
        </w:r>
        <w:r w:rsidRPr="00D51FD5">
          <w:rPr>
            <w:rStyle w:val="a3"/>
            <w:sz w:val="28"/>
            <w:szCs w:val="28"/>
            <w:lang w:val="en-US"/>
          </w:rPr>
          <w:t>ru</w:t>
        </w:r>
      </w:hyperlink>
    </w:p>
    <w:p w:rsidR="00D51FD5" w:rsidRPr="00D51FD5" w:rsidRDefault="00D51FD5" w:rsidP="00D51FD5">
      <w:pPr>
        <w:pStyle w:val="a5"/>
        <w:jc w:val="both"/>
        <w:rPr>
          <w:rFonts w:ascii="Times New Roman" w:hAnsi="Times New Roman" w:cs="Times New Roman"/>
          <w:b/>
          <w:sz w:val="28"/>
          <w:szCs w:val="28"/>
        </w:rPr>
      </w:pPr>
      <w:r w:rsidRPr="00D51FD5">
        <w:rPr>
          <w:rFonts w:ascii="Times New Roman" w:hAnsi="Times New Roman" w:cs="Times New Roman"/>
          <w:sz w:val="28"/>
          <w:szCs w:val="28"/>
        </w:rPr>
        <w:t xml:space="preserve"> </w:t>
      </w:r>
      <w:r w:rsidRPr="00D51FD5">
        <w:rPr>
          <w:rFonts w:ascii="Times New Roman" w:hAnsi="Times New Roman" w:cs="Times New Roman"/>
          <w:b/>
          <w:sz w:val="28"/>
          <w:szCs w:val="28"/>
        </w:rPr>
        <w:t>2.3. Результат предоставления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Конечным результатом предоставления муниципальной услуги является:</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-выдача заявителю справки о нормативе потребления коммунальных услуг;</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-сообщение об отказе в выдаче заявителю справки о нормативе потребления коммунальных услуг с обоснованием причин.</w:t>
      </w:r>
    </w:p>
    <w:p w:rsidR="00D51FD5" w:rsidRPr="00D51FD5" w:rsidRDefault="00D51FD5" w:rsidP="00D51FD5">
      <w:pPr>
        <w:pStyle w:val="a5"/>
        <w:jc w:val="both"/>
        <w:rPr>
          <w:rFonts w:ascii="Times New Roman" w:hAnsi="Times New Roman" w:cs="Times New Roman"/>
          <w:b/>
          <w:sz w:val="28"/>
          <w:szCs w:val="28"/>
        </w:rPr>
      </w:pPr>
      <w:r w:rsidRPr="00D51FD5">
        <w:rPr>
          <w:rFonts w:ascii="Times New Roman" w:hAnsi="Times New Roman" w:cs="Times New Roman"/>
          <w:b/>
          <w:sz w:val="28"/>
          <w:szCs w:val="28"/>
        </w:rPr>
        <w:t>2.4. Срок предоставления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Срок предоставления муниципальной услуги составляет не более 30 дней со дня регистрации заявления с приложением необходимых документов.</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Административная процедура по приему обращения заявителя завершается в день приема заявления.</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составляет не более 30 минут.</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Срок регистрации запроса заявителя о предоставлении муниципальной услуги составляет не более 15 минут.</w:t>
      </w:r>
    </w:p>
    <w:p w:rsidR="00D51FD5" w:rsidRPr="00D51FD5" w:rsidRDefault="00D51FD5" w:rsidP="00D51FD5">
      <w:pPr>
        <w:pStyle w:val="a5"/>
        <w:jc w:val="both"/>
        <w:rPr>
          <w:rFonts w:ascii="Times New Roman" w:hAnsi="Times New Roman" w:cs="Times New Roman"/>
          <w:b/>
          <w:sz w:val="28"/>
          <w:szCs w:val="28"/>
        </w:rPr>
      </w:pPr>
      <w:r w:rsidRPr="00D51FD5">
        <w:rPr>
          <w:rFonts w:ascii="Times New Roman" w:hAnsi="Times New Roman" w:cs="Times New Roman"/>
          <w:sz w:val="28"/>
          <w:szCs w:val="28"/>
        </w:rPr>
        <w:t xml:space="preserve"> </w:t>
      </w:r>
      <w:r w:rsidRPr="00D51FD5">
        <w:rPr>
          <w:rFonts w:ascii="Times New Roman" w:hAnsi="Times New Roman" w:cs="Times New Roman"/>
          <w:b/>
          <w:sz w:val="28"/>
          <w:szCs w:val="28"/>
        </w:rPr>
        <w:t>2.5. Правовые основания для предоставления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Муниципальная услуга предоставляется в соответствии со следующими нормативно – правовыми актами: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Конституцией Российской Федерации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Жилищный кодекс РФ от</w:t>
      </w:r>
      <w:smartTag w:uri="urn:schemas-microsoft-com:office:smarttags" w:element="date">
        <w:smartTagPr>
          <w:attr w:name="Year" w:val="2004"/>
          <w:attr w:name="Day" w:val="29"/>
          <w:attr w:name="Month" w:val="12"/>
          <w:attr w:name="ls" w:val="trans"/>
        </w:smartTagPr>
        <w:r w:rsidRPr="00D51FD5">
          <w:rPr>
            <w:rFonts w:ascii="Times New Roman" w:hAnsi="Times New Roman" w:cs="Times New Roman"/>
            <w:sz w:val="28"/>
            <w:szCs w:val="28"/>
          </w:rPr>
          <w:t>29.12.2004</w:t>
        </w:r>
      </w:smartTag>
      <w:r w:rsidRPr="00D51FD5">
        <w:rPr>
          <w:rFonts w:ascii="Times New Roman" w:hAnsi="Times New Roman" w:cs="Times New Roman"/>
          <w:sz w:val="28"/>
          <w:szCs w:val="28"/>
        </w:rPr>
        <w:t xml:space="preserve"> №188-ФЗ</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Гражданский кодекс РФ</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Постановлением правительства Российской Федерации от </w:t>
      </w:r>
      <w:smartTag w:uri="urn:schemas-microsoft-com:office:smarttags" w:element="date">
        <w:smartTagPr>
          <w:attr w:name="Year" w:val="2009"/>
          <w:attr w:name="Day" w:val="15"/>
          <w:attr w:name="Month" w:val="06"/>
          <w:attr w:name="ls" w:val="trans"/>
        </w:smartTagPr>
        <w:r w:rsidRPr="00D51FD5">
          <w:rPr>
            <w:rFonts w:ascii="Times New Roman" w:hAnsi="Times New Roman" w:cs="Times New Roman"/>
            <w:sz w:val="28"/>
            <w:szCs w:val="28"/>
          </w:rPr>
          <w:t>15.06.2009</w:t>
        </w:r>
      </w:smartTag>
      <w:r w:rsidRPr="00D51FD5">
        <w:rPr>
          <w:rFonts w:ascii="Times New Roman" w:hAnsi="Times New Roman" w:cs="Times New Roman"/>
          <w:sz w:val="28"/>
          <w:szCs w:val="28"/>
        </w:rPr>
        <w:t xml:space="preserve"> № 478 «О единой системе информационно –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 – телекоммуникационной сети Интернет»;</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Федеральный закон от </w:t>
      </w:r>
      <w:smartTag w:uri="urn:schemas-microsoft-com:office:smarttags" w:element="date">
        <w:smartTagPr>
          <w:attr w:name="Year" w:val="2003"/>
          <w:attr w:name="Day" w:val="06"/>
          <w:attr w:name="Month" w:val="10"/>
          <w:attr w:name="ls" w:val="trans"/>
        </w:smartTagPr>
        <w:r w:rsidRPr="00D51FD5">
          <w:rPr>
            <w:rFonts w:ascii="Times New Roman" w:hAnsi="Times New Roman" w:cs="Times New Roman"/>
            <w:sz w:val="28"/>
            <w:szCs w:val="28"/>
          </w:rPr>
          <w:t>06.10.2003</w:t>
        </w:r>
      </w:smartTag>
      <w:r w:rsidRPr="00D51FD5">
        <w:rPr>
          <w:rFonts w:ascii="Times New Roman" w:hAnsi="Times New Roman" w:cs="Times New Roman"/>
          <w:sz w:val="28"/>
          <w:szCs w:val="28"/>
        </w:rPr>
        <w:t xml:space="preserve"> года №131-ФЗ «Об общих принципах организации местного самоуправления в РФ»;</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Федеральный закон от</w:t>
      </w:r>
      <w:smartTag w:uri="urn:schemas-microsoft-com:office:smarttags" w:element="date">
        <w:smartTagPr>
          <w:attr w:name="Year" w:val="2010"/>
          <w:attr w:name="Day" w:val="27"/>
          <w:attr w:name="Month" w:val="07"/>
          <w:attr w:name="ls" w:val="trans"/>
        </w:smartTagPr>
        <w:r w:rsidRPr="00D51FD5">
          <w:rPr>
            <w:rFonts w:ascii="Times New Roman" w:hAnsi="Times New Roman" w:cs="Times New Roman"/>
            <w:sz w:val="28"/>
            <w:szCs w:val="28"/>
          </w:rPr>
          <w:t>27.07.2010</w:t>
        </w:r>
      </w:smartTag>
      <w:r w:rsidRPr="00D51FD5">
        <w:rPr>
          <w:rFonts w:ascii="Times New Roman" w:hAnsi="Times New Roman" w:cs="Times New Roman"/>
          <w:sz w:val="28"/>
          <w:szCs w:val="28"/>
        </w:rPr>
        <w:t xml:space="preserve"> года №210-ФЗ «Об организации предоставления государственных и муниципальных услуг»;</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Федеральным законом от </w:t>
      </w:r>
      <w:smartTag w:uri="urn:schemas-microsoft-com:office:smarttags" w:element="date">
        <w:smartTagPr>
          <w:attr w:name="Year" w:val="2006"/>
          <w:attr w:name="Day" w:val="02"/>
          <w:attr w:name="Month" w:val="05"/>
          <w:attr w:name="ls" w:val="trans"/>
        </w:smartTagPr>
        <w:r w:rsidRPr="00D51FD5">
          <w:rPr>
            <w:rFonts w:ascii="Times New Roman" w:hAnsi="Times New Roman" w:cs="Times New Roman"/>
            <w:sz w:val="28"/>
            <w:szCs w:val="28"/>
          </w:rPr>
          <w:t>02.05.2006</w:t>
        </w:r>
      </w:smartTag>
      <w:r w:rsidRPr="00D51FD5">
        <w:rPr>
          <w:rFonts w:ascii="Times New Roman" w:hAnsi="Times New Roman" w:cs="Times New Roman"/>
          <w:sz w:val="28"/>
          <w:szCs w:val="28"/>
        </w:rPr>
        <w:t xml:space="preserve"> № 59-ФЗ «О порядке рассмотрения обращений граждан Российской Федерации»;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Постановление правительства Российской Федерации от </w:t>
      </w:r>
      <w:smartTag w:uri="urn:schemas-microsoft-com:office:smarttags" w:element="date">
        <w:smartTagPr>
          <w:attr w:name="Year" w:val="2006"/>
          <w:attr w:name="Day" w:val="23"/>
          <w:attr w:name="Month" w:val="5"/>
          <w:attr w:name="ls" w:val="trans"/>
        </w:smartTagPr>
        <w:smartTag w:uri="urn:schemas-microsoft-com:office:smarttags" w:element="date">
          <w:smartTagPr>
            <w:attr w:name="Year" w:val="2006"/>
            <w:attr w:name="Day" w:val="23"/>
            <w:attr w:name="Month" w:val="5"/>
            <w:attr w:name="ls" w:val="trans"/>
          </w:smartTagPr>
          <w:r w:rsidRPr="00D51FD5">
            <w:rPr>
              <w:rFonts w:ascii="Times New Roman" w:hAnsi="Times New Roman" w:cs="Times New Roman"/>
              <w:sz w:val="28"/>
              <w:szCs w:val="28"/>
            </w:rPr>
            <w:t>23 мая 2006</w:t>
          </w:r>
        </w:smartTag>
        <w:r w:rsidRPr="00D51FD5">
          <w:rPr>
            <w:rFonts w:ascii="Times New Roman" w:hAnsi="Times New Roman" w:cs="Times New Roman"/>
            <w:sz w:val="28"/>
            <w:szCs w:val="28"/>
          </w:rPr>
          <w:t xml:space="preserve"> года</w:t>
        </w:r>
      </w:smartTag>
      <w:r w:rsidRPr="00D51FD5">
        <w:rPr>
          <w:rFonts w:ascii="Times New Roman" w:hAnsi="Times New Roman" w:cs="Times New Roman"/>
          <w:sz w:val="28"/>
          <w:szCs w:val="28"/>
        </w:rPr>
        <w:t xml:space="preserve"> №306 «Об утверждении правил установления и определения нормативов потребления коммунальных услуг»;</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Устав </w:t>
      </w:r>
      <w:proofErr w:type="spellStart"/>
      <w:r w:rsidRPr="00D51FD5">
        <w:rPr>
          <w:rFonts w:ascii="Times New Roman" w:hAnsi="Times New Roman" w:cs="Times New Roman"/>
          <w:sz w:val="28"/>
          <w:szCs w:val="28"/>
        </w:rPr>
        <w:t>Зеледеевского</w:t>
      </w:r>
      <w:proofErr w:type="spellEnd"/>
      <w:r w:rsidRPr="00D51FD5">
        <w:rPr>
          <w:rFonts w:ascii="Times New Roman" w:hAnsi="Times New Roman" w:cs="Times New Roman"/>
          <w:sz w:val="28"/>
          <w:szCs w:val="28"/>
        </w:rPr>
        <w:t xml:space="preserve"> сельсовета </w:t>
      </w:r>
      <w:proofErr w:type="spellStart"/>
      <w:r w:rsidRPr="00D51FD5">
        <w:rPr>
          <w:rFonts w:ascii="Times New Roman" w:hAnsi="Times New Roman" w:cs="Times New Roman"/>
          <w:sz w:val="28"/>
          <w:szCs w:val="28"/>
        </w:rPr>
        <w:t>Емельяновского</w:t>
      </w:r>
      <w:proofErr w:type="spellEnd"/>
      <w:r w:rsidRPr="00D51FD5">
        <w:rPr>
          <w:rFonts w:ascii="Times New Roman" w:hAnsi="Times New Roman" w:cs="Times New Roman"/>
          <w:sz w:val="28"/>
          <w:szCs w:val="28"/>
        </w:rPr>
        <w:t xml:space="preserve"> района Красноярского края  зарегистрированный Управлением Министерства юстиции РФ по Красноярскому краю от</w:t>
      </w:r>
      <w:smartTag w:uri="urn:schemas-microsoft-com:office:smarttags" w:element="date">
        <w:smartTagPr>
          <w:attr w:name="Year" w:val="2010"/>
          <w:attr w:name="Day" w:val="01"/>
          <w:attr w:name="Month" w:val="07"/>
          <w:attr w:name="ls" w:val="trans"/>
        </w:smartTagPr>
        <w:r w:rsidRPr="00D51FD5">
          <w:rPr>
            <w:rFonts w:ascii="Times New Roman" w:hAnsi="Times New Roman" w:cs="Times New Roman"/>
            <w:sz w:val="28"/>
            <w:szCs w:val="28"/>
          </w:rPr>
          <w:t>01.07.2010</w:t>
        </w:r>
      </w:smartTag>
      <w:r w:rsidRPr="00D51FD5">
        <w:rPr>
          <w:rFonts w:ascii="Times New Roman" w:hAnsi="Times New Roman" w:cs="Times New Roman"/>
          <w:sz w:val="28"/>
          <w:szCs w:val="28"/>
        </w:rPr>
        <w:t xml:space="preserve"> года №</w:t>
      </w:r>
      <w:r w:rsidRPr="00D51FD5">
        <w:rPr>
          <w:rFonts w:ascii="Times New Roman" w:hAnsi="Times New Roman" w:cs="Times New Roman"/>
          <w:sz w:val="28"/>
          <w:szCs w:val="28"/>
          <w:lang w:val="en-US"/>
        </w:rPr>
        <w:t>RU</w:t>
      </w:r>
      <w:r w:rsidRPr="00D51FD5">
        <w:rPr>
          <w:rFonts w:ascii="Times New Roman" w:hAnsi="Times New Roman" w:cs="Times New Roman"/>
          <w:sz w:val="28"/>
          <w:szCs w:val="28"/>
        </w:rPr>
        <w:t>24511303210002</w:t>
      </w:r>
    </w:p>
    <w:p w:rsidR="00D51FD5" w:rsidRPr="00D51FD5" w:rsidRDefault="00D51FD5" w:rsidP="00D51FD5">
      <w:pPr>
        <w:pStyle w:val="a5"/>
        <w:jc w:val="both"/>
        <w:rPr>
          <w:rFonts w:ascii="Times New Roman" w:hAnsi="Times New Roman" w:cs="Times New Roman"/>
          <w:b/>
          <w:sz w:val="28"/>
          <w:szCs w:val="28"/>
        </w:rPr>
      </w:pPr>
      <w:r w:rsidRPr="00D51FD5">
        <w:rPr>
          <w:rFonts w:ascii="Times New Roman" w:hAnsi="Times New Roman" w:cs="Times New Roman"/>
          <w:b/>
          <w:sz w:val="28"/>
          <w:szCs w:val="28"/>
        </w:rPr>
        <w:t>2.6 Перечень документов, необходимых для предоставления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lastRenderedPageBreak/>
        <w:t>-заявление на предоставление муниципальной услуги по установленной форме согласно приложению №2 к настоящему административному регламенту;</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-паспорт или иной документ, удостоверяющий личность заявителя;</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-при подаче заявления уполномоченным представителем, документ, подтверждающий полномочия уполномоченного представителя.</w:t>
      </w:r>
    </w:p>
    <w:p w:rsidR="00D51FD5" w:rsidRPr="00D51FD5" w:rsidRDefault="00D51FD5" w:rsidP="00D51FD5">
      <w:pPr>
        <w:pStyle w:val="a5"/>
        <w:jc w:val="both"/>
        <w:rPr>
          <w:rFonts w:ascii="Times New Roman" w:hAnsi="Times New Roman" w:cs="Times New Roman"/>
          <w:b/>
          <w:sz w:val="28"/>
          <w:szCs w:val="28"/>
        </w:rPr>
      </w:pPr>
      <w:r w:rsidRPr="00D51FD5">
        <w:rPr>
          <w:rFonts w:ascii="Times New Roman" w:hAnsi="Times New Roman" w:cs="Times New Roman"/>
          <w:b/>
          <w:sz w:val="28"/>
          <w:szCs w:val="28"/>
        </w:rPr>
        <w:t>2.7 Основания для отказа в приеме документов, необходимых для предоставления муниципальной услуги; основания для отказа в предоставлении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-неправильно оформленное заявление на выдачу справки о нормативе потребления коммунальных услуг;</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-отсутствие в заявлении на выдачу справки о нормативе потребления коммунальных услуг необходимых данных:</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Ф.И.</w:t>
      </w:r>
      <w:proofErr w:type="gramStart"/>
      <w:r w:rsidRPr="00D51FD5">
        <w:rPr>
          <w:rFonts w:ascii="Times New Roman" w:hAnsi="Times New Roman" w:cs="Times New Roman"/>
          <w:sz w:val="28"/>
          <w:szCs w:val="28"/>
        </w:rPr>
        <w:t>О</w:t>
      </w:r>
      <w:proofErr w:type="gramEnd"/>
      <w:r w:rsidRPr="00D51FD5">
        <w:rPr>
          <w:rFonts w:ascii="Times New Roman" w:hAnsi="Times New Roman" w:cs="Times New Roman"/>
          <w:sz w:val="28"/>
          <w:szCs w:val="28"/>
        </w:rPr>
        <w:t xml:space="preserve"> </w:t>
      </w:r>
      <w:proofErr w:type="gramStart"/>
      <w:r w:rsidRPr="00D51FD5">
        <w:rPr>
          <w:rFonts w:ascii="Times New Roman" w:hAnsi="Times New Roman" w:cs="Times New Roman"/>
          <w:sz w:val="28"/>
          <w:szCs w:val="28"/>
        </w:rPr>
        <w:t>для</w:t>
      </w:r>
      <w:proofErr w:type="gramEnd"/>
      <w:r w:rsidRPr="00D51FD5">
        <w:rPr>
          <w:rFonts w:ascii="Times New Roman" w:hAnsi="Times New Roman" w:cs="Times New Roman"/>
          <w:sz w:val="28"/>
          <w:szCs w:val="28"/>
        </w:rPr>
        <w:t xml:space="preserve"> гражданина, наименование для юридического лица, почтового адреса заявителя;</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-заявление на выдачу справки о  </w:t>
      </w:r>
      <w:r w:rsidRPr="00D51FD5">
        <w:rPr>
          <w:rFonts w:ascii="Times New Roman" w:hAnsi="Times New Roman" w:cs="Times New Roman"/>
          <w:b/>
          <w:sz w:val="28"/>
          <w:szCs w:val="28"/>
        </w:rPr>
        <w:t xml:space="preserve"> </w:t>
      </w:r>
      <w:r w:rsidRPr="00D51FD5">
        <w:rPr>
          <w:rFonts w:ascii="Times New Roman" w:hAnsi="Times New Roman" w:cs="Times New Roman"/>
          <w:sz w:val="28"/>
          <w:szCs w:val="28"/>
        </w:rPr>
        <w:t>нормативе потребления коммунальных услуг не подписано лицо, полномочия которого не подтверждены документами;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-наличие в документах, представленных заявителем, недостоверных сведений или не соответствие их требованиям законодательства;</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-представление неполного пакета документов заявителем;</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-отказ заявителя от предоставления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Отказ в оказании муниципальной услуги оформляется в письменном виде и выдается заявителю или направляется по адресу, указанному в заявлении.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b/>
          <w:sz w:val="28"/>
          <w:szCs w:val="28"/>
        </w:rPr>
        <w:t xml:space="preserve">2.8. Муниципальная услуга </w:t>
      </w:r>
      <w:r w:rsidRPr="00D51FD5">
        <w:rPr>
          <w:rFonts w:ascii="Times New Roman" w:hAnsi="Times New Roman" w:cs="Times New Roman"/>
          <w:sz w:val="28"/>
          <w:szCs w:val="28"/>
        </w:rPr>
        <w:t>«Выдача справки о нормативе потребления коммунальных услуг» оказывается безвозмездно.</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b/>
          <w:sz w:val="28"/>
          <w:szCs w:val="28"/>
        </w:rPr>
        <w:t>2.9. Срок предоставления Муниципальной услуги</w:t>
      </w:r>
      <w:r w:rsidRPr="00D51FD5">
        <w:rPr>
          <w:rFonts w:ascii="Times New Roman" w:hAnsi="Times New Roman" w:cs="Times New Roman"/>
          <w:sz w:val="28"/>
          <w:szCs w:val="28"/>
        </w:rPr>
        <w:t xml:space="preserve">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При предоставлении заявителем полного комплекта документов, необходимых для предоставления муниципальной услуги, срок исполнения муниципальной услуги составляет не более 7 рабочих дней со дня регистрации заявления.</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Максимальное время ожидания получателем услуги в очереди к лицу, ответственному за выдачу справок, не должно превышать 30 минут при подаче и получении документов.</w:t>
      </w:r>
    </w:p>
    <w:p w:rsidR="00D51FD5" w:rsidRPr="00D51FD5" w:rsidRDefault="00D51FD5" w:rsidP="00D51FD5">
      <w:pPr>
        <w:pStyle w:val="a5"/>
        <w:jc w:val="both"/>
        <w:rPr>
          <w:rFonts w:ascii="Times New Roman" w:hAnsi="Times New Roman" w:cs="Times New Roman"/>
          <w:color w:val="000000"/>
          <w:spacing w:val="-1"/>
          <w:sz w:val="28"/>
          <w:szCs w:val="28"/>
        </w:rPr>
      </w:pPr>
      <w:r w:rsidRPr="00D51FD5">
        <w:rPr>
          <w:rFonts w:ascii="Times New Roman" w:hAnsi="Times New Roman" w:cs="Times New Roman"/>
          <w:sz w:val="28"/>
          <w:szCs w:val="28"/>
        </w:rPr>
        <w:t xml:space="preserve">Максимальное время приема при обращении получателя услуги к специалисту с необходимыми документами не более одного часа. </w:t>
      </w:r>
    </w:p>
    <w:p w:rsidR="00D51FD5" w:rsidRPr="00D51FD5" w:rsidRDefault="00D51FD5" w:rsidP="00D51FD5">
      <w:pPr>
        <w:pStyle w:val="a5"/>
        <w:jc w:val="both"/>
        <w:rPr>
          <w:rFonts w:ascii="Times New Roman" w:hAnsi="Times New Roman" w:cs="Times New Roman"/>
          <w:sz w:val="28"/>
          <w:szCs w:val="28"/>
        </w:rPr>
      </w:pPr>
      <w:smartTag w:uri="urn:schemas-microsoft-com:office:smarttags" w:element="time">
        <w:smartTagPr>
          <w:attr w:name="Minute" w:val="10"/>
          <w:attr w:name="Hour" w:val="2"/>
        </w:smartTagPr>
        <w:r w:rsidRPr="00D51FD5">
          <w:rPr>
            <w:rFonts w:ascii="Times New Roman" w:hAnsi="Times New Roman" w:cs="Times New Roman"/>
            <w:b/>
            <w:sz w:val="28"/>
            <w:szCs w:val="28"/>
          </w:rPr>
          <w:t>2.10.</w:t>
        </w:r>
      </w:smartTag>
      <w:r w:rsidRPr="00D51FD5">
        <w:rPr>
          <w:rFonts w:ascii="Times New Roman" w:hAnsi="Times New Roman" w:cs="Times New Roman"/>
          <w:sz w:val="28"/>
          <w:szCs w:val="28"/>
        </w:rPr>
        <w:t xml:space="preserve"> </w:t>
      </w:r>
      <w:r w:rsidRPr="00D51FD5">
        <w:rPr>
          <w:rFonts w:ascii="Times New Roman" w:hAnsi="Times New Roman" w:cs="Times New Roman"/>
          <w:b/>
          <w:sz w:val="28"/>
          <w:szCs w:val="28"/>
        </w:rPr>
        <w:t>Срок регистрации запроса</w:t>
      </w:r>
      <w:r w:rsidRPr="00D51FD5">
        <w:rPr>
          <w:rFonts w:ascii="Times New Roman" w:hAnsi="Times New Roman" w:cs="Times New Roman"/>
          <w:sz w:val="28"/>
          <w:szCs w:val="28"/>
        </w:rPr>
        <w:t xml:space="preserve"> заявителя о предоставлении муниципальной услуги составляет 15 минут. </w:t>
      </w:r>
    </w:p>
    <w:p w:rsidR="00D51FD5" w:rsidRPr="00D51FD5" w:rsidRDefault="00D51FD5" w:rsidP="00D51FD5">
      <w:pPr>
        <w:pStyle w:val="a5"/>
        <w:jc w:val="both"/>
        <w:rPr>
          <w:rFonts w:ascii="Times New Roman" w:hAnsi="Times New Roman" w:cs="Times New Roman"/>
          <w:b/>
          <w:sz w:val="28"/>
          <w:szCs w:val="28"/>
        </w:rPr>
      </w:pPr>
      <w:r w:rsidRPr="00D51FD5">
        <w:rPr>
          <w:rFonts w:ascii="Times New Roman" w:hAnsi="Times New Roman" w:cs="Times New Roman"/>
          <w:b/>
          <w:sz w:val="28"/>
          <w:szCs w:val="28"/>
        </w:rPr>
        <w:t>2.11.Требования к оборудованию мест оказания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Информация о режиме работы  администрации сельсовета размещается на здании, на видном месте.</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Прием заявителей осуществляется в специально оборудованном кабинете.</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Прием документов на предоставление Муниципальной услуги осуществляется:</w:t>
      </w:r>
    </w:p>
    <w:tbl>
      <w:tblPr>
        <w:tblW w:w="0" w:type="auto"/>
        <w:tblLayout w:type="fixed"/>
        <w:tblLook w:val="0000"/>
      </w:tblPr>
      <w:tblGrid>
        <w:gridCol w:w="4677"/>
        <w:gridCol w:w="4785"/>
      </w:tblGrid>
      <w:tr w:rsidR="00D51FD5" w:rsidRPr="00D51FD5" w:rsidTr="006B2281">
        <w:tc>
          <w:tcPr>
            <w:tcW w:w="4677" w:type="dxa"/>
            <w:tcBorders>
              <w:top w:val="single" w:sz="4" w:space="0" w:color="000000"/>
              <w:left w:val="single" w:sz="4" w:space="0" w:color="000000"/>
              <w:bottom w:val="single" w:sz="4" w:space="0" w:color="000000"/>
              <w:right w:val="single" w:sz="4" w:space="0" w:color="000000"/>
            </w:tcBorders>
          </w:tcPr>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Понедельник</w:t>
            </w:r>
          </w:p>
        </w:tc>
        <w:tc>
          <w:tcPr>
            <w:tcW w:w="4785" w:type="dxa"/>
            <w:tcBorders>
              <w:top w:val="single" w:sz="4" w:space="0" w:color="000000"/>
              <w:left w:val="single" w:sz="4" w:space="0" w:color="000000"/>
              <w:bottom w:val="single" w:sz="4" w:space="0" w:color="000000"/>
              <w:right w:val="single" w:sz="4" w:space="0" w:color="000000"/>
            </w:tcBorders>
          </w:tcPr>
          <w:p w:rsidR="00D51FD5" w:rsidRPr="00D51FD5" w:rsidRDefault="00D51FD5" w:rsidP="00D51FD5">
            <w:pPr>
              <w:pStyle w:val="a5"/>
              <w:jc w:val="both"/>
              <w:rPr>
                <w:rFonts w:ascii="Times New Roman" w:hAnsi="Times New Roman" w:cs="Times New Roman"/>
                <w:sz w:val="28"/>
                <w:szCs w:val="28"/>
              </w:rPr>
            </w:pPr>
            <w:smartTag w:uri="urn:schemas-microsoft-com:office:smarttags" w:element="time">
              <w:smartTagPr>
                <w:attr w:name="Minute" w:val="00"/>
                <w:attr w:name="Hour" w:val="8"/>
              </w:smartTagPr>
              <w:r w:rsidRPr="00D51FD5">
                <w:rPr>
                  <w:rFonts w:ascii="Times New Roman" w:hAnsi="Times New Roman" w:cs="Times New Roman"/>
                  <w:sz w:val="28"/>
                  <w:szCs w:val="28"/>
                </w:rPr>
                <w:t>8.00</w:t>
              </w:r>
            </w:smartTag>
            <w:r w:rsidRPr="00D51FD5">
              <w:rPr>
                <w:rFonts w:ascii="Times New Roman" w:hAnsi="Times New Roman" w:cs="Times New Roman"/>
                <w:sz w:val="28"/>
                <w:szCs w:val="28"/>
              </w:rPr>
              <w:t xml:space="preserve"> – </w:t>
            </w:r>
            <w:smartTag w:uri="urn:schemas-microsoft-com:office:smarttags" w:element="time">
              <w:smartTagPr>
                <w:attr w:name="Minute" w:val="00"/>
                <w:attr w:name="Hour" w:val="16"/>
              </w:smartTagPr>
              <w:r w:rsidRPr="00D51FD5">
                <w:rPr>
                  <w:rFonts w:ascii="Times New Roman" w:hAnsi="Times New Roman" w:cs="Times New Roman"/>
                  <w:sz w:val="28"/>
                  <w:szCs w:val="28"/>
                </w:rPr>
                <w:t>16.00</w:t>
              </w:r>
            </w:smartTag>
            <w:r w:rsidRPr="00D51FD5">
              <w:rPr>
                <w:rFonts w:ascii="Times New Roman" w:hAnsi="Times New Roman" w:cs="Times New Roman"/>
                <w:sz w:val="28"/>
                <w:szCs w:val="28"/>
              </w:rPr>
              <w:t xml:space="preserve"> (перерыв </w:t>
            </w:r>
            <w:smartTag w:uri="urn:schemas-microsoft-com:office:smarttags" w:element="time">
              <w:smartTagPr>
                <w:attr w:name="Minute" w:val="00"/>
                <w:attr w:name="Hour" w:val="12"/>
              </w:smartTagPr>
              <w:r w:rsidRPr="00D51FD5">
                <w:rPr>
                  <w:rFonts w:ascii="Times New Roman" w:hAnsi="Times New Roman" w:cs="Times New Roman"/>
                  <w:sz w:val="28"/>
                  <w:szCs w:val="28"/>
                </w:rPr>
                <w:t>12.00</w:t>
              </w:r>
            </w:smartTag>
            <w:r w:rsidRPr="00D51FD5">
              <w:rPr>
                <w:rFonts w:ascii="Times New Roman" w:hAnsi="Times New Roman" w:cs="Times New Roman"/>
                <w:sz w:val="28"/>
                <w:szCs w:val="28"/>
              </w:rPr>
              <w:t xml:space="preserve"> – 13.00)</w:t>
            </w:r>
          </w:p>
        </w:tc>
      </w:tr>
      <w:tr w:rsidR="00D51FD5" w:rsidRPr="00D51FD5" w:rsidTr="006B2281">
        <w:tc>
          <w:tcPr>
            <w:tcW w:w="4677" w:type="dxa"/>
            <w:tcBorders>
              <w:top w:val="single" w:sz="4" w:space="0" w:color="000000"/>
              <w:left w:val="single" w:sz="4" w:space="0" w:color="000000"/>
              <w:bottom w:val="single" w:sz="4" w:space="0" w:color="000000"/>
              <w:right w:val="single" w:sz="4" w:space="0" w:color="000000"/>
            </w:tcBorders>
          </w:tcPr>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lastRenderedPageBreak/>
              <w:t>Вторник</w:t>
            </w:r>
          </w:p>
        </w:tc>
        <w:tc>
          <w:tcPr>
            <w:tcW w:w="4785" w:type="dxa"/>
            <w:tcBorders>
              <w:top w:val="single" w:sz="4" w:space="0" w:color="000000"/>
              <w:left w:val="single" w:sz="4" w:space="0" w:color="000000"/>
              <w:bottom w:val="single" w:sz="4" w:space="0" w:color="000000"/>
              <w:right w:val="single" w:sz="4" w:space="0" w:color="000000"/>
            </w:tcBorders>
          </w:tcPr>
          <w:p w:rsidR="00D51FD5" w:rsidRPr="00D51FD5" w:rsidRDefault="00D51FD5" w:rsidP="00D51FD5">
            <w:pPr>
              <w:pStyle w:val="a5"/>
              <w:jc w:val="both"/>
              <w:rPr>
                <w:rFonts w:ascii="Times New Roman" w:hAnsi="Times New Roman" w:cs="Times New Roman"/>
                <w:sz w:val="28"/>
                <w:szCs w:val="28"/>
              </w:rPr>
            </w:pPr>
            <w:smartTag w:uri="urn:schemas-microsoft-com:office:smarttags" w:element="time">
              <w:smartTagPr>
                <w:attr w:name="Minute" w:val="00"/>
                <w:attr w:name="Hour" w:val="8"/>
              </w:smartTagPr>
              <w:r w:rsidRPr="00D51FD5">
                <w:rPr>
                  <w:rFonts w:ascii="Times New Roman" w:hAnsi="Times New Roman" w:cs="Times New Roman"/>
                  <w:sz w:val="28"/>
                  <w:szCs w:val="28"/>
                </w:rPr>
                <w:t>8.00</w:t>
              </w:r>
            </w:smartTag>
            <w:r w:rsidRPr="00D51FD5">
              <w:rPr>
                <w:rFonts w:ascii="Times New Roman" w:hAnsi="Times New Roman" w:cs="Times New Roman"/>
                <w:sz w:val="28"/>
                <w:szCs w:val="28"/>
              </w:rPr>
              <w:t xml:space="preserve"> – </w:t>
            </w:r>
            <w:smartTag w:uri="urn:schemas-microsoft-com:office:smarttags" w:element="time">
              <w:smartTagPr>
                <w:attr w:name="Minute" w:val="00"/>
                <w:attr w:name="Hour" w:val="16"/>
              </w:smartTagPr>
              <w:r w:rsidRPr="00D51FD5">
                <w:rPr>
                  <w:rFonts w:ascii="Times New Roman" w:hAnsi="Times New Roman" w:cs="Times New Roman"/>
                  <w:sz w:val="28"/>
                  <w:szCs w:val="28"/>
                </w:rPr>
                <w:t>16.00</w:t>
              </w:r>
            </w:smartTag>
            <w:r w:rsidRPr="00D51FD5">
              <w:rPr>
                <w:rFonts w:ascii="Times New Roman" w:hAnsi="Times New Roman" w:cs="Times New Roman"/>
                <w:sz w:val="28"/>
                <w:szCs w:val="28"/>
              </w:rPr>
              <w:t xml:space="preserve"> (перерыв </w:t>
            </w:r>
            <w:smartTag w:uri="urn:schemas-microsoft-com:office:smarttags" w:element="time">
              <w:smartTagPr>
                <w:attr w:name="Minute" w:val="00"/>
                <w:attr w:name="Hour" w:val="12"/>
              </w:smartTagPr>
              <w:r w:rsidRPr="00D51FD5">
                <w:rPr>
                  <w:rFonts w:ascii="Times New Roman" w:hAnsi="Times New Roman" w:cs="Times New Roman"/>
                  <w:sz w:val="28"/>
                  <w:szCs w:val="28"/>
                </w:rPr>
                <w:t>12.00</w:t>
              </w:r>
            </w:smartTag>
            <w:r w:rsidRPr="00D51FD5">
              <w:rPr>
                <w:rFonts w:ascii="Times New Roman" w:hAnsi="Times New Roman" w:cs="Times New Roman"/>
                <w:sz w:val="28"/>
                <w:szCs w:val="28"/>
              </w:rPr>
              <w:t xml:space="preserve"> – 13.00)</w:t>
            </w:r>
          </w:p>
        </w:tc>
      </w:tr>
      <w:tr w:rsidR="00D51FD5" w:rsidRPr="00D51FD5" w:rsidTr="006B2281">
        <w:tc>
          <w:tcPr>
            <w:tcW w:w="4677" w:type="dxa"/>
            <w:tcBorders>
              <w:top w:val="single" w:sz="4" w:space="0" w:color="000000"/>
              <w:left w:val="single" w:sz="4" w:space="0" w:color="000000"/>
              <w:bottom w:val="single" w:sz="4" w:space="0" w:color="000000"/>
              <w:right w:val="single" w:sz="4" w:space="0" w:color="000000"/>
            </w:tcBorders>
          </w:tcPr>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Среда</w:t>
            </w:r>
          </w:p>
        </w:tc>
        <w:tc>
          <w:tcPr>
            <w:tcW w:w="4785" w:type="dxa"/>
            <w:tcBorders>
              <w:top w:val="single" w:sz="4" w:space="0" w:color="000000"/>
              <w:left w:val="single" w:sz="4" w:space="0" w:color="000000"/>
              <w:bottom w:val="single" w:sz="4" w:space="0" w:color="000000"/>
              <w:right w:val="single" w:sz="4" w:space="0" w:color="000000"/>
            </w:tcBorders>
          </w:tcPr>
          <w:p w:rsidR="00D51FD5" w:rsidRPr="00D51FD5" w:rsidRDefault="00D51FD5" w:rsidP="00D51FD5">
            <w:pPr>
              <w:pStyle w:val="a5"/>
              <w:jc w:val="both"/>
              <w:rPr>
                <w:rFonts w:ascii="Times New Roman" w:hAnsi="Times New Roman" w:cs="Times New Roman"/>
                <w:sz w:val="28"/>
                <w:szCs w:val="28"/>
              </w:rPr>
            </w:pPr>
            <w:smartTag w:uri="urn:schemas-microsoft-com:office:smarttags" w:element="time">
              <w:smartTagPr>
                <w:attr w:name="Minute" w:val="00"/>
                <w:attr w:name="Hour" w:val="8"/>
              </w:smartTagPr>
              <w:r w:rsidRPr="00D51FD5">
                <w:rPr>
                  <w:rFonts w:ascii="Times New Roman" w:hAnsi="Times New Roman" w:cs="Times New Roman"/>
                  <w:sz w:val="28"/>
                  <w:szCs w:val="28"/>
                </w:rPr>
                <w:t>8.00</w:t>
              </w:r>
            </w:smartTag>
            <w:r w:rsidRPr="00D51FD5">
              <w:rPr>
                <w:rFonts w:ascii="Times New Roman" w:hAnsi="Times New Roman" w:cs="Times New Roman"/>
                <w:sz w:val="28"/>
                <w:szCs w:val="28"/>
              </w:rPr>
              <w:t xml:space="preserve"> – </w:t>
            </w:r>
            <w:smartTag w:uri="urn:schemas-microsoft-com:office:smarttags" w:element="time">
              <w:smartTagPr>
                <w:attr w:name="Minute" w:val="00"/>
                <w:attr w:name="Hour" w:val="16"/>
              </w:smartTagPr>
              <w:r w:rsidRPr="00D51FD5">
                <w:rPr>
                  <w:rFonts w:ascii="Times New Roman" w:hAnsi="Times New Roman" w:cs="Times New Roman"/>
                  <w:sz w:val="28"/>
                  <w:szCs w:val="28"/>
                </w:rPr>
                <w:t>16.00</w:t>
              </w:r>
            </w:smartTag>
            <w:r w:rsidRPr="00D51FD5">
              <w:rPr>
                <w:rFonts w:ascii="Times New Roman" w:hAnsi="Times New Roman" w:cs="Times New Roman"/>
                <w:sz w:val="28"/>
                <w:szCs w:val="28"/>
              </w:rPr>
              <w:t xml:space="preserve"> (перерыв </w:t>
            </w:r>
            <w:smartTag w:uri="urn:schemas-microsoft-com:office:smarttags" w:element="time">
              <w:smartTagPr>
                <w:attr w:name="Minute" w:val="00"/>
                <w:attr w:name="Hour" w:val="12"/>
              </w:smartTagPr>
              <w:r w:rsidRPr="00D51FD5">
                <w:rPr>
                  <w:rFonts w:ascii="Times New Roman" w:hAnsi="Times New Roman" w:cs="Times New Roman"/>
                  <w:sz w:val="28"/>
                  <w:szCs w:val="28"/>
                </w:rPr>
                <w:t>12.00</w:t>
              </w:r>
            </w:smartTag>
            <w:r w:rsidRPr="00D51FD5">
              <w:rPr>
                <w:rFonts w:ascii="Times New Roman" w:hAnsi="Times New Roman" w:cs="Times New Roman"/>
                <w:sz w:val="28"/>
                <w:szCs w:val="28"/>
              </w:rPr>
              <w:t xml:space="preserve"> – 13.00)</w:t>
            </w:r>
          </w:p>
        </w:tc>
      </w:tr>
      <w:tr w:rsidR="00D51FD5" w:rsidRPr="00D51FD5" w:rsidTr="006B2281">
        <w:tc>
          <w:tcPr>
            <w:tcW w:w="4677" w:type="dxa"/>
            <w:tcBorders>
              <w:top w:val="single" w:sz="4" w:space="0" w:color="000000"/>
              <w:left w:val="single" w:sz="4" w:space="0" w:color="000000"/>
              <w:bottom w:val="single" w:sz="4" w:space="0" w:color="000000"/>
              <w:right w:val="single" w:sz="4" w:space="0" w:color="000000"/>
            </w:tcBorders>
          </w:tcPr>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Четверг</w:t>
            </w:r>
          </w:p>
        </w:tc>
        <w:tc>
          <w:tcPr>
            <w:tcW w:w="4785" w:type="dxa"/>
            <w:tcBorders>
              <w:top w:val="single" w:sz="4" w:space="0" w:color="000000"/>
              <w:left w:val="single" w:sz="4" w:space="0" w:color="000000"/>
              <w:bottom w:val="single" w:sz="4" w:space="0" w:color="000000"/>
              <w:right w:val="single" w:sz="4" w:space="0" w:color="000000"/>
            </w:tcBorders>
          </w:tcPr>
          <w:p w:rsidR="00D51FD5" w:rsidRPr="00D51FD5" w:rsidRDefault="00D51FD5" w:rsidP="00D51FD5">
            <w:pPr>
              <w:pStyle w:val="a5"/>
              <w:jc w:val="both"/>
              <w:rPr>
                <w:rFonts w:ascii="Times New Roman" w:hAnsi="Times New Roman" w:cs="Times New Roman"/>
                <w:sz w:val="28"/>
                <w:szCs w:val="28"/>
              </w:rPr>
            </w:pPr>
            <w:smartTag w:uri="urn:schemas-microsoft-com:office:smarttags" w:element="time">
              <w:smartTagPr>
                <w:attr w:name="Minute" w:val="00"/>
                <w:attr w:name="Hour" w:val="8"/>
              </w:smartTagPr>
              <w:r w:rsidRPr="00D51FD5">
                <w:rPr>
                  <w:rFonts w:ascii="Times New Roman" w:hAnsi="Times New Roman" w:cs="Times New Roman"/>
                  <w:sz w:val="28"/>
                  <w:szCs w:val="28"/>
                </w:rPr>
                <w:t>8.00</w:t>
              </w:r>
            </w:smartTag>
            <w:r w:rsidRPr="00D51FD5">
              <w:rPr>
                <w:rFonts w:ascii="Times New Roman" w:hAnsi="Times New Roman" w:cs="Times New Roman"/>
                <w:sz w:val="28"/>
                <w:szCs w:val="28"/>
              </w:rPr>
              <w:t xml:space="preserve"> – </w:t>
            </w:r>
            <w:smartTag w:uri="urn:schemas-microsoft-com:office:smarttags" w:element="time">
              <w:smartTagPr>
                <w:attr w:name="Minute" w:val="00"/>
                <w:attr w:name="Hour" w:val="16"/>
              </w:smartTagPr>
              <w:r w:rsidRPr="00D51FD5">
                <w:rPr>
                  <w:rFonts w:ascii="Times New Roman" w:hAnsi="Times New Roman" w:cs="Times New Roman"/>
                  <w:sz w:val="28"/>
                  <w:szCs w:val="28"/>
                </w:rPr>
                <w:t>16.00</w:t>
              </w:r>
            </w:smartTag>
            <w:r w:rsidRPr="00D51FD5">
              <w:rPr>
                <w:rFonts w:ascii="Times New Roman" w:hAnsi="Times New Roman" w:cs="Times New Roman"/>
                <w:sz w:val="28"/>
                <w:szCs w:val="28"/>
              </w:rPr>
              <w:t xml:space="preserve"> (перерыв </w:t>
            </w:r>
            <w:smartTag w:uri="urn:schemas-microsoft-com:office:smarttags" w:element="time">
              <w:smartTagPr>
                <w:attr w:name="Minute" w:val="00"/>
                <w:attr w:name="Hour" w:val="12"/>
              </w:smartTagPr>
              <w:r w:rsidRPr="00D51FD5">
                <w:rPr>
                  <w:rFonts w:ascii="Times New Roman" w:hAnsi="Times New Roman" w:cs="Times New Roman"/>
                  <w:sz w:val="28"/>
                  <w:szCs w:val="28"/>
                </w:rPr>
                <w:t>12.00</w:t>
              </w:r>
            </w:smartTag>
            <w:r w:rsidRPr="00D51FD5">
              <w:rPr>
                <w:rFonts w:ascii="Times New Roman" w:hAnsi="Times New Roman" w:cs="Times New Roman"/>
                <w:sz w:val="28"/>
                <w:szCs w:val="28"/>
              </w:rPr>
              <w:t xml:space="preserve"> – 13.00)</w:t>
            </w:r>
          </w:p>
        </w:tc>
      </w:tr>
    </w:tbl>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нормам.</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Помещение для предоставления муниципальной услуги обеспечивается необходимым для предоставления муниципальной услуги оборудованием компьютером, канцелярскими принадлежностями, информационными и методическими материалами, наглядной информацией, стульями и столами,  средствами пожаротушения.</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Рабочее место ответственного работника оснащается настенной вывеской или настольной табличкой с указанием фамилии имени, отчества и должности.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Требования к удобству и комфорту мест предоставления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Прием посетителей происходит на рабочем месте  специалиста.</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Место для приема документов и консультаций оборудуются стульями, столами, шкафами для документов, обеспечиваются образцами заполнения документов, бланками документов, справочной информацией.</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Кабинет приема граждан оборудуется информационной табличкой с указанием номера кабинета, наименования отдела, фамилии, имени, отчества и должности специалиста, осуществляющего прием посетителей, графика работы.</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Места ожидания в очереди должны  быть оборудованы необходимой мебелью для сидения. Количество мест ожидания определяется исходя из фактической нагрузки и возможностей для их размещения в здании.</w:t>
      </w:r>
    </w:p>
    <w:p w:rsidR="00D51FD5" w:rsidRPr="00D51FD5" w:rsidRDefault="00D51FD5" w:rsidP="00D51FD5">
      <w:pPr>
        <w:pStyle w:val="a5"/>
        <w:jc w:val="both"/>
        <w:rPr>
          <w:rFonts w:ascii="Times New Roman" w:hAnsi="Times New Roman" w:cs="Times New Roman"/>
          <w:b/>
          <w:sz w:val="28"/>
          <w:szCs w:val="28"/>
        </w:rPr>
      </w:pPr>
      <w:r w:rsidRPr="00D51FD5">
        <w:rPr>
          <w:rFonts w:ascii="Times New Roman" w:hAnsi="Times New Roman" w:cs="Times New Roman"/>
          <w:b/>
          <w:sz w:val="28"/>
          <w:szCs w:val="28"/>
        </w:rPr>
        <w:t>2.12.Порядок информирования о правилах предоставления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Информация о порядке предоставления муниципальной услуги предоставляется:</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-непосредственно в администрации сельсовета;</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-с использованием средств почтовой, телефонной, электронной  связи;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-посредством размещения информации на информационных стендах, публикации в средствах массовой информации, издания информационных материалов.</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Для получения информации о процедуре предоставления муниципальной услуги (далее - информация о процедуре) заявители вправе обращаться:</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-в устной форме лично или по телефону к специалисту администрации сельсовета (поселка).</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-в письменном виде в адрес главы администрации сельсовета (поселка).</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Основными требованиями к информированию заявителя являются:</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-достоверность и полнота информации о процедуре;</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-четкость в изложении информации о процедуре;</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-удобство и доступность получения информации о процедуре;</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lastRenderedPageBreak/>
        <w:t>-оперативность предоставления информации о процедуре.</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Форма информирования может быть устной или письменной в зависимости от формы обращения заявителя.</w:t>
      </w:r>
    </w:p>
    <w:p w:rsidR="00D51FD5" w:rsidRPr="00D51FD5" w:rsidRDefault="00D51FD5" w:rsidP="00D51FD5">
      <w:pPr>
        <w:pStyle w:val="a5"/>
        <w:jc w:val="both"/>
        <w:rPr>
          <w:rFonts w:ascii="Times New Roman" w:hAnsi="Times New Roman" w:cs="Times New Roman"/>
          <w:b/>
          <w:sz w:val="28"/>
          <w:szCs w:val="28"/>
          <w:lang w:eastAsia="ar-SA"/>
        </w:rPr>
      </w:pPr>
      <w:r w:rsidRPr="00D51FD5">
        <w:rPr>
          <w:rFonts w:ascii="Times New Roman" w:hAnsi="Times New Roman" w:cs="Times New Roman"/>
          <w:b/>
          <w:sz w:val="28"/>
          <w:szCs w:val="28"/>
          <w:lang w:eastAsia="ar-SA"/>
        </w:rPr>
        <w:t xml:space="preserve">III. Состав, последовательность и сроки выполнения административных процедур </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Описание последовательности действий при предоставлении муниципальной услуги.</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 xml:space="preserve">Последовательность и состав выполняемых административных процедур </w:t>
      </w:r>
      <w:proofErr w:type="gramStart"/>
      <w:r w:rsidRPr="00D51FD5">
        <w:rPr>
          <w:rFonts w:ascii="Times New Roman" w:hAnsi="Times New Roman" w:cs="Times New Roman"/>
          <w:sz w:val="28"/>
          <w:szCs w:val="28"/>
          <w:lang w:eastAsia="ar-SA"/>
        </w:rPr>
        <w:t>показаны</w:t>
      </w:r>
      <w:proofErr w:type="gramEnd"/>
      <w:r w:rsidRPr="00D51FD5">
        <w:rPr>
          <w:rFonts w:ascii="Times New Roman" w:hAnsi="Times New Roman" w:cs="Times New Roman"/>
          <w:sz w:val="28"/>
          <w:szCs w:val="28"/>
          <w:lang w:eastAsia="ar-SA"/>
        </w:rPr>
        <w:t xml:space="preserve"> на блок – схеме в приложении №1 к настоящему административному регламенту.</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Оказание услуги «выдача справки о нормативе потребления коммунальных услуг» включает в себя следующие административные процедуры:</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b/>
          <w:sz w:val="28"/>
          <w:szCs w:val="28"/>
        </w:rPr>
        <w:t>1.Прием документов от заявителя</w:t>
      </w:r>
      <w:r w:rsidRPr="00D51FD5">
        <w:rPr>
          <w:rFonts w:ascii="Times New Roman" w:hAnsi="Times New Roman" w:cs="Times New Roman"/>
          <w:sz w:val="28"/>
          <w:szCs w:val="28"/>
        </w:rPr>
        <w:t>.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(его представителя, доверенного лица) к специалисту с комплектом документов, необходимых для предоставления услуги и указанных в настоящем административном регламенте, поступление заявления по почте, либо по электронной почте.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Срок исполнения данной административной процедуры составляет не более 30 рабочих дней.</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Должностное лицо, ответственное за предоставление муниципальной услуги, выполняет следующие действия:</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-удостоверяет личность заявителя (при личном обращении заявителя);</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-принимает заявление;</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-регистрирует заявление в журнале учета и регистрации запросов;</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-ставит отметку о принятии заявления на втором экземпляре (при личном обращении заявителя).</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Результатом исполнения административной процедуры является регистрация заявления в журнале и отметка о принятии заявления (при личном обращении заявителя).</w:t>
      </w:r>
    </w:p>
    <w:p w:rsidR="00D51FD5" w:rsidRPr="00D51FD5" w:rsidRDefault="00D51FD5" w:rsidP="00D51FD5">
      <w:pPr>
        <w:pStyle w:val="a5"/>
        <w:jc w:val="both"/>
        <w:rPr>
          <w:rFonts w:ascii="Times New Roman" w:hAnsi="Times New Roman" w:cs="Times New Roman"/>
          <w:b/>
          <w:sz w:val="28"/>
          <w:szCs w:val="28"/>
        </w:rPr>
      </w:pPr>
      <w:r w:rsidRPr="00D51FD5">
        <w:rPr>
          <w:rFonts w:ascii="Times New Roman" w:hAnsi="Times New Roman" w:cs="Times New Roman"/>
          <w:b/>
          <w:sz w:val="28"/>
          <w:szCs w:val="28"/>
        </w:rPr>
        <w:t> 2.Проверка принятых от заявителя документов</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Должностное лицо администрации ответственное за предоставление муниципальной услуги устанавливает предмет обращения, устанавливает личность заявителя, проверяет документ, удостоверяющий личность.</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Должностное лицо администрации ответственное за предоставление муниципальной услуги проверяет полномочия заявителя, в том числе полномочия представителя правообладателя действовать от его имени;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должностное лицо администрации ответственное за предоставление муниципальной услуги, уведомляет заявителя о наличии препятствий для  представления муниципальной услуги, объясняет заявителю содержание выявленных </w:t>
      </w:r>
      <w:r w:rsidRPr="00D51FD5">
        <w:rPr>
          <w:rFonts w:ascii="Times New Roman" w:hAnsi="Times New Roman" w:cs="Times New Roman"/>
          <w:sz w:val="28"/>
          <w:szCs w:val="28"/>
        </w:rPr>
        <w:lastRenderedPageBreak/>
        <w:t>недостатков представленных документов и предлагать принять меры по их устранению:</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-при согласии заявителя устранить препятствия ответственное должностное лицо возвращает представленные документы;</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-при не согласии заявителя устранить препятствия ответственное должностное лицо обращает внимание, что указанное обстоятельство может препятствовать предоставлению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В случае установления оснований, указанных в п.2 настоящего регламента, заявителю направляется сообщение об отказе в предоставлении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муниципальной услуги.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Результатом исполнения административной процедуры является принятие решения о выдаче справки или отказ в предоставлении муниципальной услуги.</w:t>
      </w:r>
    </w:p>
    <w:p w:rsidR="00D51FD5" w:rsidRPr="00D51FD5" w:rsidRDefault="00D51FD5" w:rsidP="00D51FD5">
      <w:pPr>
        <w:pStyle w:val="a5"/>
        <w:jc w:val="both"/>
        <w:rPr>
          <w:rFonts w:ascii="Times New Roman" w:hAnsi="Times New Roman" w:cs="Times New Roman"/>
          <w:b/>
          <w:sz w:val="28"/>
          <w:szCs w:val="28"/>
        </w:rPr>
      </w:pPr>
      <w:r w:rsidRPr="00D51FD5">
        <w:rPr>
          <w:rFonts w:ascii="Times New Roman" w:hAnsi="Times New Roman" w:cs="Times New Roman"/>
          <w:b/>
          <w:sz w:val="28"/>
          <w:szCs w:val="28"/>
        </w:rPr>
        <w:t>3. Выдача справки о нормативе потребления коммунальных услуг</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Основанием для данной административной процедуры является подписание справки о нормативе потребления коммунальных услуг.</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Ответственным за исполнение данной административной процедуры является должностное лицо ответственное за предоставление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Должностное лицо ответственное за предоставление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-готовит сопроводительное письмо о направлении справки о нормативе потребления коммунальных услуг;</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-обеспечивает подписание сопроводительного письма;</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-при наличии контактного телефона в заявлении устанавливает возможность выдачи документов лично заявителю;</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-извещает заявителя о времени получения документов.</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В случае отсутствия возможности выдачи документа лично заявителю должностное лицо ответственное за предоставление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-направляет сопроводительное письмо с приложением справки о нормативе потребления коммунальных услуг по почтовому адресу, указанному в заявлении, либо по электронной почте на адрес электронной почты, указанный заявителем.</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Результатом исполнения административной процедуры является выдача (направление по почте либо по электронной почте) заявителю справки о нормативе потребления коммунальных услуг.</w:t>
      </w: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b/>
          <w:sz w:val="28"/>
          <w:szCs w:val="28"/>
        </w:rPr>
      </w:pPr>
      <w:r w:rsidRPr="00D51FD5">
        <w:rPr>
          <w:rFonts w:ascii="Times New Roman" w:hAnsi="Times New Roman" w:cs="Times New Roman"/>
          <w:b/>
          <w:sz w:val="28"/>
          <w:szCs w:val="28"/>
        </w:rPr>
        <w:t xml:space="preserve">ІV. Порядок и формы </w:t>
      </w:r>
      <w:proofErr w:type="gramStart"/>
      <w:r w:rsidRPr="00D51FD5">
        <w:rPr>
          <w:rFonts w:ascii="Times New Roman" w:hAnsi="Times New Roman" w:cs="Times New Roman"/>
          <w:b/>
          <w:sz w:val="28"/>
          <w:szCs w:val="28"/>
        </w:rPr>
        <w:t>контроля за</w:t>
      </w:r>
      <w:proofErr w:type="gramEnd"/>
      <w:r w:rsidRPr="00D51FD5">
        <w:rPr>
          <w:rFonts w:ascii="Times New Roman" w:hAnsi="Times New Roman" w:cs="Times New Roman"/>
          <w:b/>
          <w:sz w:val="28"/>
          <w:szCs w:val="28"/>
        </w:rPr>
        <w:t xml:space="preserve"> предоставлением муниципальной услуги.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4.1. </w:t>
      </w:r>
      <w:proofErr w:type="gramStart"/>
      <w:r w:rsidRPr="00D51FD5">
        <w:rPr>
          <w:rFonts w:ascii="Times New Roman" w:hAnsi="Times New Roman" w:cs="Times New Roman"/>
          <w:sz w:val="28"/>
          <w:szCs w:val="28"/>
        </w:rPr>
        <w:t>Контроль, за</w:t>
      </w:r>
      <w:proofErr w:type="gramEnd"/>
      <w:r w:rsidRPr="00D51FD5">
        <w:rPr>
          <w:rFonts w:ascii="Times New Roman" w:hAnsi="Times New Roman" w:cs="Times New Roman"/>
          <w:sz w:val="28"/>
          <w:szCs w:val="28"/>
        </w:rPr>
        <w:t xml:space="preserve"> предоставлением муниципальной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специалиста.</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4.2. Текущий контроль осуществляется заместителем главы сельсовета.</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lastRenderedPageBreak/>
        <w:t>4.3. Ответственность должностного лица за организацию работы по предоставлению муниципальной услуги закрепляется в должностной инструкции должностного лица.</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4.4. Контроль осуществляется путем проведения проверок соблюдения и исполнения специалистом требования законодательства.</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4.5. Результаты проверки оформляются в виде справки, в которой отмечаются выявленные недостатки и предложения по их устранению.</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4.6.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b/>
          <w:sz w:val="28"/>
          <w:szCs w:val="28"/>
        </w:rPr>
      </w:pPr>
      <w:r w:rsidRPr="00D51FD5">
        <w:rPr>
          <w:rFonts w:ascii="Times New Roman" w:hAnsi="Times New Roman" w:cs="Times New Roman"/>
          <w:b/>
          <w:sz w:val="28"/>
          <w:szCs w:val="28"/>
        </w:rPr>
        <w:t>V. Досудебный порядок обжалования действий (бездействия) и решений, осуществляемых (принятых) в ходе предоставления  муниципальной услуги.</w:t>
      </w:r>
    </w:p>
    <w:p w:rsidR="00D51FD5" w:rsidRPr="00D51FD5" w:rsidRDefault="00D51FD5" w:rsidP="00D51FD5">
      <w:pPr>
        <w:pStyle w:val="a5"/>
        <w:jc w:val="both"/>
        <w:rPr>
          <w:rFonts w:ascii="Times New Roman" w:hAnsi="Times New Roman" w:cs="Times New Roman"/>
          <w:sz w:val="28"/>
          <w:szCs w:val="28"/>
          <w:lang w:eastAsia="ar-SA"/>
        </w:rPr>
      </w:pP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5.1. Заявители имеют право на обжалование действий или бездействия должностных лиц предприятия в досудебном и судебном порядке.</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письменное обращение) по почте в адрес</w:t>
      </w:r>
      <w:r w:rsidRPr="00D51FD5">
        <w:rPr>
          <w:rFonts w:ascii="Times New Roman" w:hAnsi="Times New Roman" w:cs="Times New Roman"/>
          <w:sz w:val="28"/>
          <w:szCs w:val="28"/>
        </w:rPr>
        <w:t xml:space="preserve"> администрации </w:t>
      </w:r>
      <w:proofErr w:type="spellStart"/>
      <w:r w:rsidRPr="00D51FD5">
        <w:rPr>
          <w:rFonts w:ascii="Times New Roman" w:hAnsi="Times New Roman" w:cs="Times New Roman"/>
          <w:sz w:val="28"/>
          <w:szCs w:val="28"/>
        </w:rPr>
        <w:t>Зеледеевского</w:t>
      </w:r>
      <w:proofErr w:type="spellEnd"/>
      <w:r w:rsidRPr="00D51FD5">
        <w:rPr>
          <w:rFonts w:ascii="Times New Roman" w:hAnsi="Times New Roman" w:cs="Times New Roman"/>
          <w:sz w:val="28"/>
          <w:szCs w:val="28"/>
        </w:rPr>
        <w:t xml:space="preserve"> сельсовета</w:t>
      </w:r>
      <w:r w:rsidRPr="00D51FD5">
        <w:rPr>
          <w:rFonts w:ascii="Times New Roman" w:hAnsi="Times New Roman" w:cs="Times New Roman"/>
          <w:sz w:val="28"/>
          <w:szCs w:val="28"/>
          <w:lang w:eastAsia="ar-SA"/>
        </w:rPr>
        <w:t>.</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 xml:space="preserve">5.2. При обращении заявителей в письменной форме срок рассмотрения такого обращения не должен превышать 30 дней с момента его регистрации в подразделении делопроизводства  </w:t>
      </w:r>
      <w:r w:rsidRPr="00D51FD5">
        <w:rPr>
          <w:rFonts w:ascii="Times New Roman" w:hAnsi="Times New Roman" w:cs="Times New Roman"/>
          <w:sz w:val="28"/>
          <w:szCs w:val="28"/>
        </w:rPr>
        <w:t xml:space="preserve">администрации </w:t>
      </w:r>
      <w:proofErr w:type="spellStart"/>
      <w:r w:rsidRPr="00D51FD5">
        <w:rPr>
          <w:rFonts w:ascii="Times New Roman" w:hAnsi="Times New Roman" w:cs="Times New Roman"/>
          <w:sz w:val="28"/>
          <w:szCs w:val="28"/>
        </w:rPr>
        <w:t>Зеледеевского</w:t>
      </w:r>
      <w:proofErr w:type="spellEnd"/>
      <w:r w:rsidRPr="00D51FD5">
        <w:rPr>
          <w:rFonts w:ascii="Times New Roman" w:hAnsi="Times New Roman" w:cs="Times New Roman"/>
          <w:sz w:val="28"/>
          <w:szCs w:val="28"/>
        </w:rPr>
        <w:t xml:space="preserve"> сельсовета</w:t>
      </w:r>
      <w:r w:rsidRPr="00D51FD5">
        <w:rPr>
          <w:rFonts w:ascii="Times New Roman" w:hAnsi="Times New Roman" w:cs="Times New Roman"/>
          <w:sz w:val="28"/>
          <w:szCs w:val="28"/>
          <w:lang w:eastAsia="ar-SA"/>
        </w:rPr>
        <w:t>.</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5.3. </w:t>
      </w:r>
      <w:proofErr w:type="gramStart"/>
      <w:r w:rsidRPr="00D51FD5">
        <w:rPr>
          <w:rFonts w:ascii="Times New Roman" w:hAnsi="Times New Roman" w:cs="Times New Roman"/>
          <w:sz w:val="28"/>
          <w:szCs w:val="28"/>
          <w:lang w:eastAsia="ar-SA"/>
        </w:rPr>
        <w:t>В исключительных случаях, например, при направлении запроса в соответствующий орган о представлении дополнительных документов и материалов, а также 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директор предприятия, иное уполномоченное на то должностное лицо вправе продлить срок рассмотрения обращения не более чем на 30 дней, уведомив</w:t>
      </w:r>
      <w:proofErr w:type="gramEnd"/>
      <w:r w:rsidRPr="00D51FD5">
        <w:rPr>
          <w:rFonts w:ascii="Times New Roman" w:hAnsi="Times New Roman" w:cs="Times New Roman"/>
          <w:sz w:val="28"/>
          <w:szCs w:val="28"/>
          <w:lang w:eastAsia="ar-SA"/>
        </w:rPr>
        <w:t xml:space="preserve"> заявителя о продлении срока рассмотрения и указав причины, послужившие основанием для продления срока рассмотрения. </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5.4. Гражданин в своем письменном обращении в обязательном порядке указывает:</w:t>
      </w:r>
    </w:p>
    <w:p w:rsidR="00D51FD5" w:rsidRPr="00D51FD5" w:rsidRDefault="00D51FD5" w:rsidP="00D51FD5">
      <w:pPr>
        <w:pStyle w:val="a5"/>
        <w:jc w:val="both"/>
        <w:rPr>
          <w:rFonts w:ascii="Times New Roman" w:hAnsi="Times New Roman" w:cs="Times New Roman"/>
          <w:sz w:val="28"/>
          <w:szCs w:val="28"/>
          <w:lang w:eastAsia="ar-SA"/>
        </w:rPr>
      </w:pPr>
      <w:proofErr w:type="gramStart"/>
      <w:r w:rsidRPr="00D51FD5">
        <w:rPr>
          <w:rFonts w:ascii="Times New Roman" w:hAnsi="Times New Roman" w:cs="Times New Roman"/>
          <w:sz w:val="28"/>
          <w:szCs w:val="28"/>
          <w:lang w:eastAsia="ar-SA"/>
        </w:rPr>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D51FD5" w:rsidRPr="00D51FD5" w:rsidRDefault="00D51FD5" w:rsidP="00D51FD5">
      <w:pPr>
        <w:pStyle w:val="a5"/>
        <w:jc w:val="both"/>
        <w:rPr>
          <w:rFonts w:ascii="Times New Roman" w:hAnsi="Times New Roman" w:cs="Times New Roman"/>
          <w:sz w:val="28"/>
          <w:szCs w:val="28"/>
          <w:lang w:eastAsia="ar-SA"/>
        </w:rPr>
      </w:pPr>
      <w:proofErr w:type="gramStart"/>
      <w:r w:rsidRPr="00D51FD5">
        <w:rPr>
          <w:rFonts w:ascii="Times New Roman" w:hAnsi="Times New Roman" w:cs="Times New Roman"/>
          <w:sz w:val="28"/>
          <w:szCs w:val="28"/>
          <w:lang w:eastAsia="ar-SA"/>
        </w:rPr>
        <w:t>-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roofErr w:type="gramEnd"/>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lastRenderedPageBreak/>
        <w:t>- 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 иные сведения, которые заявитель считает необходимым сообщить.</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5.5. В случае необходимости в подтверждение своих доводов  заявитель прилагает к письменному обращению копии документов и материалов.</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5.6. </w:t>
      </w:r>
      <w:proofErr w:type="gramStart"/>
      <w:r w:rsidRPr="00D51FD5">
        <w:rPr>
          <w:rFonts w:ascii="Times New Roman" w:hAnsi="Times New Roman" w:cs="Times New Roman"/>
          <w:sz w:val="28"/>
          <w:szCs w:val="28"/>
          <w:lang w:eastAsia="ar-SA"/>
        </w:rPr>
        <w:t>Если в письменном обращении не указаны фамилия заявителя, направившего обращение, электронный и почтовый адрес, по которому должен быть направлен ответ, обращение остается без рассмотрения.</w:t>
      </w:r>
      <w:proofErr w:type="gramEnd"/>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 xml:space="preserve">5.7. Если в письменном обращении содержатся </w:t>
      </w:r>
      <w:proofErr w:type="gramStart"/>
      <w:r w:rsidRPr="00D51FD5">
        <w:rPr>
          <w:rFonts w:ascii="Times New Roman" w:hAnsi="Times New Roman" w:cs="Times New Roman"/>
          <w:sz w:val="28"/>
          <w:szCs w:val="28"/>
          <w:lang w:eastAsia="ar-SA"/>
        </w:rPr>
        <w:t>нецензурные</w:t>
      </w:r>
      <w:proofErr w:type="gramEnd"/>
      <w:r w:rsidRPr="00D51FD5">
        <w:rPr>
          <w:rFonts w:ascii="Times New Roman" w:hAnsi="Times New Roman" w:cs="Times New Roman"/>
          <w:sz w:val="28"/>
          <w:szCs w:val="28"/>
          <w:lang w:eastAsia="ar-SA"/>
        </w:rPr>
        <w:t xml:space="preserve">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5.8. </w:t>
      </w:r>
      <w:proofErr w:type="gramStart"/>
      <w:r w:rsidRPr="00D51FD5">
        <w:rPr>
          <w:rFonts w:ascii="Times New Roman" w:hAnsi="Times New Roman" w:cs="Times New Roman"/>
          <w:sz w:val="28"/>
          <w:szCs w:val="28"/>
          <w:lang w:eastAsia="ar-SA"/>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roofErr w:type="gramEnd"/>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5.9. </w:t>
      </w:r>
      <w:proofErr w:type="gramStart"/>
      <w:r w:rsidRPr="00D51FD5">
        <w:rPr>
          <w:rFonts w:ascii="Times New Roman" w:hAnsi="Times New Roman" w:cs="Times New Roman"/>
          <w:sz w:val="28"/>
          <w:szCs w:val="28"/>
          <w:lang w:eastAsia="ar-SA"/>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w:t>
      </w:r>
      <w:proofErr w:type="gramEnd"/>
      <w:r w:rsidRPr="00D51FD5">
        <w:rPr>
          <w:rFonts w:ascii="Times New Roman" w:hAnsi="Times New Roman" w:cs="Times New Roman"/>
          <w:sz w:val="28"/>
          <w:szCs w:val="28"/>
          <w:lang w:eastAsia="ar-SA"/>
        </w:rPr>
        <w:t xml:space="preserve"> обращение и ранее направляемые обращения направлялись в администрацию или одному и тому же должностному лицу. О данном решении уведомляется заявитель, направивший обращение.</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5.10.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 Заявителю направляется письменный ответ в течение трех рабочих дней, содержащий результаты рассмотрения письменного обращения.</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5.11.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5.12.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lastRenderedPageBreak/>
        <w:t>5.13.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5.14. Заявители могут сообщить о нарушении своих прав и законных интересов, противоправных решениях, действиях или бездействии должностных лиц органов местного самоуправления  и их структурных подразделений, нарушении положений регламента, некорректном поведении или нарушении служебной этики по номерам телефонов.</w:t>
      </w:r>
    </w:p>
    <w:p w:rsidR="00D51FD5" w:rsidRPr="00D51FD5" w:rsidRDefault="00D51FD5" w:rsidP="00D51FD5">
      <w:pPr>
        <w:pStyle w:val="a5"/>
        <w:jc w:val="both"/>
        <w:rPr>
          <w:rFonts w:ascii="Times New Roman" w:hAnsi="Times New Roman" w:cs="Times New Roman"/>
          <w:sz w:val="28"/>
          <w:szCs w:val="28"/>
          <w:lang w:eastAsia="ar-SA"/>
        </w:rPr>
      </w:pPr>
      <w:r w:rsidRPr="00D51FD5">
        <w:rPr>
          <w:rFonts w:ascii="Times New Roman" w:hAnsi="Times New Roman" w:cs="Times New Roman"/>
          <w:sz w:val="28"/>
          <w:szCs w:val="28"/>
          <w:lang w:eastAsia="ar-SA"/>
        </w:rPr>
        <w:t>5.15. Заявители вправе обжаловать решения, принятые в ходе предоставления муниципальной услуги, действия или бездействие органов местного самоуправления, их структурных подразделений и их должностных лиц в судебном порядке в соответствии с нормами гражданского судопроизводства.</w:t>
      </w:r>
    </w:p>
    <w:p w:rsidR="00D51FD5" w:rsidRPr="00D51FD5" w:rsidRDefault="00D51FD5" w:rsidP="00D51FD5">
      <w:pPr>
        <w:pStyle w:val="a5"/>
        <w:jc w:val="both"/>
        <w:rPr>
          <w:rFonts w:ascii="Times New Roman" w:hAnsi="Times New Roman" w:cs="Times New Roman"/>
          <w:b/>
          <w:bCs/>
          <w:sz w:val="28"/>
          <w:szCs w:val="28"/>
        </w:rPr>
      </w:pP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w:t>
      </w: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Приложение №1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к Административному регламенту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по предоставлению муниципальной услуги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по выдаче справки о нормативе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потребления коммунальных услуг</w:t>
      </w: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b/>
          <w:bCs/>
          <w:sz w:val="28"/>
          <w:szCs w:val="28"/>
        </w:rPr>
      </w:pPr>
    </w:p>
    <w:p w:rsidR="00D51FD5" w:rsidRPr="00D51FD5" w:rsidRDefault="00D51FD5" w:rsidP="00D51FD5">
      <w:pPr>
        <w:pStyle w:val="a5"/>
        <w:jc w:val="both"/>
        <w:rPr>
          <w:rFonts w:ascii="Times New Roman" w:hAnsi="Times New Roman" w:cs="Times New Roman"/>
          <w:b/>
          <w:bCs/>
          <w:sz w:val="28"/>
          <w:szCs w:val="28"/>
        </w:rPr>
      </w:pPr>
    </w:p>
    <w:p w:rsidR="00D51FD5" w:rsidRPr="00D51FD5" w:rsidRDefault="00D51FD5" w:rsidP="00D51FD5">
      <w:pPr>
        <w:pStyle w:val="a5"/>
        <w:jc w:val="both"/>
        <w:rPr>
          <w:rFonts w:ascii="Times New Roman" w:hAnsi="Times New Roman" w:cs="Times New Roman"/>
          <w:b/>
          <w:bCs/>
          <w:sz w:val="28"/>
          <w:szCs w:val="28"/>
        </w:rPr>
      </w:pPr>
    </w:p>
    <w:p w:rsidR="00D51FD5" w:rsidRPr="00D51FD5" w:rsidRDefault="00D51FD5" w:rsidP="00D51FD5">
      <w:pPr>
        <w:pStyle w:val="a5"/>
        <w:jc w:val="both"/>
        <w:rPr>
          <w:rFonts w:ascii="Times New Roman" w:hAnsi="Times New Roman" w:cs="Times New Roman"/>
          <w:b/>
          <w:bCs/>
          <w:sz w:val="28"/>
          <w:szCs w:val="28"/>
        </w:rPr>
      </w:pPr>
    </w:p>
    <w:p w:rsidR="00D51FD5" w:rsidRPr="00D51FD5" w:rsidRDefault="00D51FD5" w:rsidP="00D51FD5">
      <w:pPr>
        <w:pStyle w:val="a5"/>
        <w:jc w:val="both"/>
        <w:rPr>
          <w:rFonts w:ascii="Times New Roman" w:hAnsi="Times New Roman" w:cs="Times New Roman"/>
          <w:bCs/>
          <w:sz w:val="28"/>
          <w:szCs w:val="28"/>
        </w:rPr>
      </w:pPr>
      <w:r w:rsidRPr="00D51FD5">
        <w:rPr>
          <w:rFonts w:ascii="Times New Roman" w:hAnsi="Times New Roman" w:cs="Times New Roman"/>
          <w:bCs/>
          <w:sz w:val="28"/>
          <w:szCs w:val="28"/>
        </w:rPr>
        <w:t>Блок-схема</w:t>
      </w:r>
    </w:p>
    <w:p w:rsidR="00D51FD5" w:rsidRPr="00D51FD5" w:rsidRDefault="00D51FD5" w:rsidP="00D51FD5">
      <w:pPr>
        <w:pStyle w:val="a5"/>
        <w:jc w:val="both"/>
        <w:rPr>
          <w:rFonts w:ascii="Times New Roman" w:hAnsi="Times New Roman" w:cs="Times New Roman"/>
          <w:bCs/>
          <w:sz w:val="28"/>
          <w:szCs w:val="28"/>
        </w:rPr>
      </w:pPr>
      <w:r w:rsidRPr="00D51FD5">
        <w:rPr>
          <w:rFonts w:ascii="Times New Roman" w:hAnsi="Times New Roman" w:cs="Times New Roman"/>
          <w:bCs/>
          <w:sz w:val="28"/>
          <w:szCs w:val="28"/>
        </w:rPr>
        <w:t>Предоставления муниципальной услуги</w:t>
      </w:r>
    </w:p>
    <w:p w:rsidR="00D51FD5" w:rsidRPr="00D51FD5" w:rsidRDefault="00D51FD5" w:rsidP="00D51FD5">
      <w:pPr>
        <w:pStyle w:val="a5"/>
        <w:jc w:val="both"/>
        <w:rPr>
          <w:rFonts w:ascii="Times New Roman" w:hAnsi="Times New Roman" w:cs="Times New Roman"/>
          <w:bCs/>
          <w:sz w:val="28"/>
          <w:szCs w:val="28"/>
        </w:rPr>
      </w:pPr>
    </w:p>
    <w:p w:rsidR="00D51FD5" w:rsidRPr="00D51FD5" w:rsidRDefault="00D51FD5" w:rsidP="00D51FD5">
      <w:pPr>
        <w:pStyle w:val="a5"/>
        <w:jc w:val="both"/>
        <w:rPr>
          <w:rFonts w:ascii="Times New Roman" w:hAnsi="Times New Roman" w:cs="Times New Roman"/>
          <w:bCs/>
          <w:sz w:val="28"/>
          <w:szCs w:val="28"/>
        </w:rPr>
      </w:pPr>
    </w:p>
    <w:p w:rsidR="00D51FD5" w:rsidRPr="00D51FD5" w:rsidRDefault="00D51FD5" w:rsidP="00D51FD5">
      <w:pPr>
        <w:pStyle w:val="a5"/>
        <w:jc w:val="both"/>
        <w:rPr>
          <w:rFonts w:ascii="Times New Roman" w:hAnsi="Times New Roman" w:cs="Times New Roman"/>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tblGrid>
      <w:tr w:rsidR="00D51FD5" w:rsidRPr="00D51FD5" w:rsidTr="006B2281">
        <w:trPr>
          <w:jc w:val="center"/>
        </w:trPr>
        <w:tc>
          <w:tcPr>
            <w:tcW w:w="4860" w:type="dxa"/>
            <w:tcBorders>
              <w:top w:val="single" w:sz="4" w:space="0" w:color="auto"/>
              <w:left w:val="single" w:sz="4" w:space="0" w:color="auto"/>
              <w:bottom w:val="single" w:sz="4" w:space="0" w:color="auto"/>
              <w:right w:val="single" w:sz="4" w:space="0" w:color="auto"/>
            </w:tcBorders>
          </w:tcPr>
          <w:p w:rsidR="00D51FD5" w:rsidRPr="00D51FD5" w:rsidRDefault="00D51FD5" w:rsidP="00D51FD5">
            <w:pPr>
              <w:pStyle w:val="a5"/>
              <w:jc w:val="both"/>
              <w:rPr>
                <w:rFonts w:ascii="Times New Roman" w:hAnsi="Times New Roman" w:cs="Times New Roman"/>
                <w:bCs/>
                <w:sz w:val="28"/>
                <w:szCs w:val="28"/>
              </w:rPr>
            </w:pPr>
            <w:r w:rsidRPr="00D51FD5">
              <w:rPr>
                <w:rFonts w:ascii="Times New Roman" w:hAnsi="Times New Roman" w:cs="Times New Roman"/>
                <w:bCs/>
                <w:sz w:val="28"/>
                <w:szCs w:val="28"/>
              </w:rPr>
              <w:t>Прием и регистрация запроса (заявления) – не более 1 дня</w:t>
            </w:r>
          </w:p>
        </w:tc>
      </w:tr>
      <w:tr w:rsidR="00D51FD5" w:rsidRPr="00D51FD5" w:rsidTr="006B2281">
        <w:trPr>
          <w:jc w:val="center"/>
        </w:trPr>
        <w:tc>
          <w:tcPr>
            <w:tcW w:w="4860" w:type="dxa"/>
            <w:tcBorders>
              <w:top w:val="single" w:sz="4" w:space="0" w:color="auto"/>
              <w:left w:val="nil"/>
              <w:bottom w:val="single" w:sz="4" w:space="0" w:color="auto"/>
              <w:right w:val="nil"/>
            </w:tcBorders>
          </w:tcPr>
          <w:p w:rsidR="00D51FD5" w:rsidRPr="00D51FD5" w:rsidRDefault="007F7DEC" w:rsidP="00D51FD5">
            <w:pPr>
              <w:pStyle w:val="a5"/>
              <w:jc w:val="both"/>
              <w:rPr>
                <w:rFonts w:ascii="Times New Roman" w:hAnsi="Times New Roman" w:cs="Times New Roman"/>
                <w:bCs/>
                <w:sz w:val="28"/>
                <w:szCs w:val="28"/>
              </w:rPr>
            </w:pPr>
            <w:r w:rsidRPr="007F7DEC">
              <w:rPr>
                <w:rFonts w:ascii="Times New Roman" w:hAnsi="Times New Roman" w:cs="Times New Roman"/>
                <w:sz w:val="28"/>
                <w:szCs w:val="28"/>
              </w:rPr>
              <w:pict>
                <v:line id="_x0000_s1026" style="position:absolute;left:0;text-align:left;z-index:251660288;mso-position-horizontal-relative:text;mso-position-vertical-relative:text" from="116.25pt,3.05pt" to="116.25pt,48.05pt">
                  <v:stroke endarrow="block"/>
                </v:line>
              </w:pict>
            </w:r>
          </w:p>
          <w:p w:rsidR="00D51FD5" w:rsidRPr="00D51FD5" w:rsidRDefault="00D51FD5" w:rsidP="00D51FD5">
            <w:pPr>
              <w:pStyle w:val="a5"/>
              <w:jc w:val="both"/>
              <w:rPr>
                <w:rFonts w:ascii="Times New Roman" w:hAnsi="Times New Roman" w:cs="Times New Roman"/>
                <w:bCs/>
                <w:sz w:val="28"/>
                <w:szCs w:val="28"/>
              </w:rPr>
            </w:pPr>
          </w:p>
          <w:p w:rsidR="00D51FD5" w:rsidRPr="00D51FD5" w:rsidRDefault="00D51FD5" w:rsidP="00D51FD5">
            <w:pPr>
              <w:pStyle w:val="a5"/>
              <w:jc w:val="both"/>
              <w:rPr>
                <w:rFonts w:ascii="Times New Roman" w:hAnsi="Times New Roman" w:cs="Times New Roman"/>
                <w:bCs/>
                <w:sz w:val="28"/>
                <w:szCs w:val="28"/>
              </w:rPr>
            </w:pPr>
          </w:p>
        </w:tc>
      </w:tr>
      <w:tr w:rsidR="00D51FD5" w:rsidRPr="00D51FD5" w:rsidTr="006B2281">
        <w:trPr>
          <w:jc w:val="center"/>
        </w:trPr>
        <w:tc>
          <w:tcPr>
            <w:tcW w:w="4860" w:type="dxa"/>
            <w:tcBorders>
              <w:top w:val="single" w:sz="4" w:space="0" w:color="auto"/>
              <w:left w:val="single" w:sz="4" w:space="0" w:color="auto"/>
              <w:bottom w:val="single" w:sz="4" w:space="0" w:color="auto"/>
              <w:right w:val="single" w:sz="4" w:space="0" w:color="auto"/>
            </w:tcBorders>
          </w:tcPr>
          <w:p w:rsidR="00D51FD5" w:rsidRPr="00D51FD5" w:rsidRDefault="00D51FD5" w:rsidP="00D51FD5">
            <w:pPr>
              <w:pStyle w:val="a5"/>
              <w:jc w:val="both"/>
              <w:rPr>
                <w:rFonts w:ascii="Times New Roman" w:hAnsi="Times New Roman" w:cs="Times New Roman"/>
                <w:bCs/>
                <w:sz w:val="28"/>
                <w:szCs w:val="28"/>
              </w:rPr>
            </w:pPr>
            <w:r w:rsidRPr="00D51FD5">
              <w:rPr>
                <w:rFonts w:ascii="Times New Roman" w:hAnsi="Times New Roman" w:cs="Times New Roman"/>
                <w:sz w:val="28"/>
                <w:szCs w:val="28"/>
              </w:rPr>
              <w:t>Проверка принятых от заявителя документов</w:t>
            </w:r>
            <w:r w:rsidRPr="00D51FD5">
              <w:rPr>
                <w:rFonts w:ascii="Times New Roman" w:hAnsi="Times New Roman" w:cs="Times New Roman"/>
                <w:bCs/>
                <w:sz w:val="28"/>
                <w:szCs w:val="28"/>
              </w:rPr>
              <w:t xml:space="preserve"> – не более 1 дня </w:t>
            </w:r>
          </w:p>
        </w:tc>
      </w:tr>
    </w:tbl>
    <w:p w:rsidR="00D51FD5" w:rsidRPr="00D51FD5" w:rsidRDefault="007F7DEC" w:rsidP="00D51FD5">
      <w:pPr>
        <w:pStyle w:val="a5"/>
        <w:jc w:val="both"/>
        <w:rPr>
          <w:rFonts w:ascii="Times New Roman" w:hAnsi="Times New Roman" w:cs="Times New Roman"/>
          <w:bCs/>
          <w:sz w:val="28"/>
          <w:szCs w:val="28"/>
        </w:rPr>
      </w:pPr>
      <w:r w:rsidRPr="007F7DEC">
        <w:rPr>
          <w:rFonts w:ascii="Times New Roman" w:hAnsi="Times New Roman" w:cs="Times New Roman"/>
          <w:sz w:val="28"/>
          <w:szCs w:val="28"/>
        </w:rPr>
        <w:pict>
          <v:line id="_x0000_s1027" style="position:absolute;left:0;text-align:left;z-index:251661312;mso-position-horizontal-relative:text;mso-position-vertical-relative:text" from="2in,3.7pt" to="144.1pt,49.1pt">
            <v:stroke endarrow="block"/>
          </v:line>
        </w:pict>
      </w:r>
      <w:r w:rsidRPr="007F7DEC">
        <w:rPr>
          <w:rFonts w:ascii="Times New Roman" w:hAnsi="Times New Roman" w:cs="Times New Roman"/>
          <w:sz w:val="28"/>
          <w:szCs w:val="28"/>
        </w:rPr>
        <w:pict>
          <v:line id="_x0000_s1028" style="position:absolute;left:0;text-align:left;z-index:251662336;mso-position-horizontal-relative:text;mso-position-vertical-relative:text" from="306pt,3.7pt" to="306pt,48.7pt">
            <v:stroke endarrow="block"/>
          </v:line>
        </w:pict>
      </w:r>
    </w:p>
    <w:p w:rsidR="00D51FD5" w:rsidRPr="00D51FD5" w:rsidRDefault="00D51FD5" w:rsidP="00D51FD5">
      <w:pPr>
        <w:pStyle w:val="a5"/>
        <w:jc w:val="both"/>
        <w:rPr>
          <w:rFonts w:ascii="Times New Roman" w:hAnsi="Times New Roman" w:cs="Times New Roman"/>
          <w:bCs/>
          <w:sz w:val="28"/>
          <w:szCs w:val="28"/>
        </w:rPr>
      </w:pPr>
    </w:p>
    <w:p w:rsidR="00D51FD5" w:rsidRPr="00D51FD5" w:rsidRDefault="00D51FD5" w:rsidP="00D51FD5">
      <w:pPr>
        <w:pStyle w:val="a5"/>
        <w:jc w:val="both"/>
        <w:rPr>
          <w:rFonts w:ascii="Times New Roman" w:hAnsi="Times New Roman" w:cs="Times New Roman"/>
          <w:bCs/>
          <w:sz w:val="28"/>
          <w:szCs w:val="28"/>
        </w:rPr>
      </w:pPr>
      <w:r w:rsidRPr="00D51FD5">
        <w:rPr>
          <w:rFonts w:ascii="Times New Roman" w:hAnsi="Times New Roman" w:cs="Times New Roman"/>
          <w:bCs/>
          <w:sz w:val="28"/>
          <w:szCs w:val="28"/>
        </w:rPr>
        <w:t>да</w:t>
      </w:r>
      <w:r w:rsidRPr="00D51FD5">
        <w:rPr>
          <w:rFonts w:ascii="Times New Roman" w:hAnsi="Times New Roman" w:cs="Times New Roman"/>
          <w:bCs/>
          <w:sz w:val="28"/>
          <w:szCs w:val="28"/>
        </w:rPr>
        <w:tab/>
      </w:r>
      <w:r w:rsidRPr="00D51FD5">
        <w:rPr>
          <w:rFonts w:ascii="Times New Roman" w:hAnsi="Times New Roman" w:cs="Times New Roman"/>
          <w:bCs/>
          <w:sz w:val="28"/>
          <w:szCs w:val="28"/>
        </w:rPr>
        <w:tab/>
      </w:r>
      <w:r w:rsidRPr="00D51FD5">
        <w:rPr>
          <w:rFonts w:ascii="Times New Roman" w:hAnsi="Times New Roman" w:cs="Times New Roman"/>
          <w:bCs/>
          <w:sz w:val="28"/>
          <w:szCs w:val="28"/>
        </w:rPr>
        <w:tab/>
      </w:r>
      <w:r w:rsidRPr="00D51FD5">
        <w:rPr>
          <w:rFonts w:ascii="Times New Roman" w:hAnsi="Times New Roman" w:cs="Times New Roman"/>
          <w:bCs/>
          <w:sz w:val="28"/>
          <w:szCs w:val="28"/>
        </w:rPr>
        <w:tab/>
      </w:r>
      <w:r w:rsidRPr="00D51FD5">
        <w:rPr>
          <w:rFonts w:ascii="Times New Roman" w:hAnsi="Times New Roman" w:cs="Times New Roman"/>
          <w:bCs/>
          <w:sz w:val="28"/>
          <w:szCs w:val="28"/>
        </w:rPr>
        <w:tab/>
      </w:r>
      <w:r w:rsidRPr="00D51FD5">
        <w:rPr>
          <w:rFonts w:ascii="Times New Roman" w:hAnsi="Times New Roman" w:cs="Times New Roman"/>
          <w:bCs/>
          <w:sz w:val="28"/>
          <w:szCs w:val="28"/>
        </w:rPr>
        <w:tab/>
      </w:r>
      <w:r w:rsidRPr="00D51FD5">
        <w:rPr>
          <w:rFonts w:ascii="Times New Roman" w:hAnsi="Times New Roman" w:cs="Times New Roman"/>
          <w:bCs/>
          <w:sz w:val="28"/>
          <w:szCs w:val="28"/>
        </w:rPr>
        <w:tab/>
      </w:r>
      <w:r w:rsidRPr="00D51FD5">
        <w:rPr>
          <w:rFonts w:ascii="Times New Roman" w:hAnsi="Times New Roman" w:cs="Times New Roman"/>
          <w:bCs/>
          <w:sz w:val="28"/>
          <w:szCs w:val="28"/>
        </w:rPr>
        <w:tab/>
      </w:r>
      <w:r w:rsidRPr="00D51FD5">
        <w:rPr>
          <w:rFonts w:ascii="Times New Roman" w:hAnsi="Times New Roman" w:cs="Times New Roman"/>
          <w:bCs/>
          <w:sz w:val="28"/>
          <w:szCs w:val="28"/>
        </w:rPr>
        <w:tab/>
      </w:r>
      <w:r w:rsidRPr="00D51FD5">
        <w:rPr>
          <w:rFonts w:ascii="Times New Roman" w:hAnsi="Times New Roman" w:cs="Times New Roman"/>
          <w:bCs/>
          <w:sz w:val="28"/>
          <w:szCs w:val="28"/>
        </w:rPr>
        <w:tab/>
      </w:r>
      <w:r w:rsidRPr="00D51FD5">
        <w:rPr>
          <w:rFonts w:ascii="Times New Roman" w:hAnsi="Times New Roman" w:cs="Times New Roman"/>
          <w:bCs/>
          <w:sz w:val="28"/>
          <w:szCs w:val="28"/>
        </w:rPr>
        <w:tab/>
      </w:r>
      <w:r w:rsidRPr="00D51FD5">
        <w:rPr>
          <w:rFonts w:ascii="Times New Roman" w:hAnsi="Times New Roman" w:cs="Times New Roman"/>
          <w:bCs/>
          <w:sz w:val="28"/>
          <w:szCs w:val="28"/>
        </w:rPr>
        <w:tab/>
        <w:t xml:space="preserve">нет </w:t>
      </w:r>
    </w:p>
    <w:tbl>
      <w:tblPr>
        <w:tblW w:w="100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720"/>
        <w:gridCol w:w="4422"/>
      </w:tblGrid>
      <w:tr w:rsidR="00D51FD5" w:rsidRPr="00D51FD5" w:rsidTr="006B2281">
        <w:tc>
          <w:tcPr>
            <w:tcW w:w="4860" w:type="dxa"/>
            <w:tcBorders>
              <w:top w:val="single" w:sz="4" w:space="0" w:color="auto"/>
              <w:left w:val="single" w:sz="4" w:space="0" w:color="auto"/>
              <w:bottom w:val="single" w:sz="4" w:space="0" w:color="auto"/>
              <w:right w:val="single" w:sz="4" w:space="0" w:color="auto"/>
            </w:tcBorders>
          </w:tcPr>
          <w:p w:rsidR="00D51FD5" w:rsidRPr="00D51FD5" w:rsidRDefault="00D51FD5" w:rsidP="00D51FD5">
            <w:pPr>
              <w:pStyle w:val="a5"/>
              <w:jc w:val="both"/>
              <w:rPr>
                <w:rFonts w:ascii="Times New Roman" w:hAnsi="Times New Roman" w:cs="Times New Roman"/>
                <w:bCs/>
                <w:sz w:val="28"/>
                <w:szCs w:val="28"/>
              </w:rPr>
            </w:pPr>
            <w:r w:rsidRPr="00D51FD5">
              <w:rPr>
                <w:rFonts w:ascii="Times New Roman" w:hAnsi="Times New Roman" w:cs="Times New Roman"/>
                <w:sz w:val="28"/>
                <w:szCs w:val="28"/>
              </w:rPr>
              <w:t xml:space="preserve">Выдача справки о нормативе потребления коммунальных услуг </w:t>
            </w:r>
            <w:r w:rsidRPr="00D51FD5">
              <w:rPr>
                <w:rFonts w:ascii="Times New Roman" w:hAnsi="Times New Roman" w:cs="Times New Roman"/>
                <w:bCs/>
                <w:sz w:val="28"/>
                <w:szCs w:val="28"/>
              </w:rPr>
              <w:t>и исполнение запроса (заявления) – не более 5 дней</w:t>
            </w:r>
          </w:p>
        </w:tc>
        <w:tc>
          <w:tcPr>
            <w:tcW w:w="720" w:type="dxa"/>
            <w:tcBorders>
              <w:top w:val="nil"/>
              <w:left w:val="single" w:sz="4" w:space="0" w:color="auto"/>
              <w:bottom w:val="nil"/>
              <w:right w:val="single" w:sz="4" w:space="0" w:color="auto"/>
            </w:tcBorders>
          </w:tcPr>
          <w:p w:rsidR="00D51FD5" w:rsidRPr="00D51FD5" w:rsidRDefault="00D51FD5" w:rsidP="00D51FD5">
            <w:pPr>
              <w:pStyle w:val="a5"/>
              <w:jc w:val="both"/>
              <w:rPr>
                <w:rFonts w:ascii="Times New Roman" w:hAnsi="Times New Roman" w:cs="Times New Roman"/>
                <w:bCs/>
                <w:sz w:val="28"/>
                <w:szCs w:val="28"/>
              </w:rPr>
            </w:pPr>
          </w:p>
        </w:tc>
        <w:tc>
          <w:tcPr>
            <w:tcW w:w="4422" w:type="dxa"/>
            <w:tcBorders>
              <w:top w:val="single" w:sz="4" w:space="0" w:color="auto"/>
              <w:left w:val="single" w:sz="4" w:space="0" w:color="auto"/>
              <w:bottom w:val="single" w:sz="4" w:space="0" w:color="auto"/>
              <w:right w:val="single" w:sz="4" w:space="0" w:color="auto"/>
            </w:tcBorders>
          </w:tcPr>
          <w:p w:rsidR="00D51FD5" w:rsidRPr="00D51FD5" w:rsidRDefault="00D51FD5" w:rsidP="00D51FD5">
            <w:pPr>
              <w:pStyle w:val="a5"/>
              <w:jc w:val="both"/>
              <w:rPr>
                <w:rFonts w:ascii="Times New Roman" w:hAnsi="Times New Roman" w:cs="Times New Roman"/>
                <w:bCs/>
                <w:sz w:val="28"/>
                <w:szCs w:val="28"/>
              </w:rPr>
            </w:pPr>
            <w:r w:rsidRPr="00D51FD5">
              <w:rPr>
                <w:rFonts w:ascii="Times New Roman" w:hAnsi="Times New Roman" w:cs="Times New Roman"/>
                <w:bCs/>
                <w:sz w:val="28"/>
                <w:szCs w:val="28"/>
              </w:rPr>
              <w:t>Письменное уведомление об отказе – в течение 3 дней со дня регистрации запроса (заявления)</w:t>
            </w:r>
          </w:p>
        </w:tc>
      </w:tr>
    </w:tbl>
    <w:p w:rsidR="00D51FD5" w:rsidRPr="00D51FD5" w:rsidRDefault="00D51FD5" w:rsidP="00D51FD5">
      <w:pPr>
        <w:pStyle w:val="a5"/>
        <w:jc w:val="both"/>
        <w:rPr>
          <w:rFonts w:ascii="Times New Roman" w:hAnsi="Times New Roman" w:cs="Times New Roman"/>
          <w:bCs/>
          <w:sz w:val="28"/>
          <w:szCs w:val="28"/>
        </w:rPr>
      </w:pPr>
    </w:p>
    <w:p w:rsidR="00D51FD5" w:rsidRPr="00D51FD5" w:rsidRDefault="00D51FD5" w:rsidP="00D51FD5">
      <w:pPr>
        <w:pStyle w:val="a5"/>
        <w:jc w:val="both"/>
        <w:rPr>
          <w:rFonts w:ascii="Times New Roman" w:hAnsi="Times New Roman" w:cs="Times New Roman"/>
          <w:bCs/>
          <w:sz w:val="28"/>
          <w:szCs w:val="28"/>
        </w:rPr>
      </w:pPr>
    </w:p>
    <w:p w:rsidR="00D51FD5" w:rsidRPr="00D51FD5" w:rsidRDefault="00D51FD5" w:rsidP="00D51FD5">
      <w:pPr>
        <w:pStyle w:val="a5"/>
        <w:jc w:val="both"/>
        <w:rPr>
          <w:rFonts w:ascii="Times New Roman" w:hAnsi="Times New Roman" w:cs="Times New Roman"/>
          <w:bCs/>
          <w:sz w:val="28"/>
          <w:szCs w:val="28"/>
        </w:rPr>
      </w:pPr>
    </w:p>
    <w:p w:rsidR="00D51FD5" w:rsidRPr="00D51FD5" w:rsidRDefault="00D51FD5" w:rsidP="00D51FD5">
      <w:pPr>
        <w:pStyle w:val="a5"/>
        <w:jc w:val="both"/>
        <w:rPr>
          <w:rFonts w:ascii="Times New Roman" w:hAnsi="Times New Roman" w:cs="Times New Roman"/>
          <w:bCs/>
          <w:sz w:val="28"/>
          <w:szCs w:val="28"/>
        </w:rPr>
      </w:pPr>
    </w:p>
    <w:p w:rsidR="00D51FD5" w:rsidRPr="00D51FD5" w:rsidRDefault="00D51FD5" w:rsidP="00D51FD5">
      <w:pPr>
        <w:pStyle w:val="a5"/>
        <w:jc w:val="both"/>
        <w:rPr>
          <w:rFonts w:ascii="Times New Roman" w:hAnsi="Times New Roman" w:cs="Times New Roman"/>
          <w:b/>
          <w:bCs/>
          <w:sz w:val="28"/>
          <w:szCs w:val="28"/>
        </w:rPr>
      </w:pPr>
    </w:p>
    <w:p w:rsidR="00D51FD5" w:rsidRPr="00D51FD5" w:rsidRDefault="00D51FD5" w:rsidP="00D51FD5">
      <w:pPr>
        <w:pStyle w:val="a5"/>
        <w:jc w:val="both"/>
        <w:rPr>
          <w:rFonts w:ascii="Times New Roman" w:hAnsi="Times New Roman" w:cs="Times New Roman"/>
          <w:b/>
          <w:bCs/>
          <w:sz w:val="28"/>
          <w:szCs w:val="28"/>
        </w:rPr>
      </w:pPr>
    </w:p>
    <w:p w:rsidR="00D51FD5" w:rsidRPr="00D51FD5" w:rsidRDefault="00D51FD5" w:rsidP="00D51FD5">
      <w:pPr>
        <w:pStyle w:val="a5"/>
        <w:jc w:val="both"/>
        <w:rPr>
          <w:rFonts w:ascii="Times New Roman" w:hAnsi="Times New Roman" w:cs="Times New Roman"/>
          <w:b/>
          <w:bCs/>
          <w:sz w:val="28"/>
          <w:szCs w:val="28"/>
        </w:rPr>
      </w:pPr>
    </w:p>
    <w:p w:rsidR="00D51FD5" w:rsidRPr="00D51FD5" w:rsidRDefault="00D51FD5" w:rsidP="00D51FD5">
      <w:pPr>
        <w:pStyle w:val="a5"/>
        <w:jc w:val="both"/>
        <w:rPr>
          <w:rFonts w:ascii="Times New Roman" w:hAnsi="Times New Roman" w:cs="Times New Roman"/>
          <w:b/>
          <w:bCs/>
          <w:sz w:val="28"/>
          <w:szCs w:val="28"/>
        </w:rPr>
      </w:pPr>
    </w:p>
    <w:p w:rsidR="00D51FD5" w:rsidRPr="00D51FD5" w:rsidRDefault="00D51FD5" w:rsidP="00D51FD5">
      <w:pPr>
        <w:pStyle w:val="a5"/>
        <w:jc w:val="both"/>
        <w:rPr>
          <w:rFonts w:ascii="Times New Roman" w:hAnsi="Times New Roman" w:cs="Times New Roman"/>
          <w:b/>
          <w:bCs/>
          <w:sz w:val="28"/>
          <w:szCs w:val="28"/>
        </w:rPr>
      </w:pPr>
    </w:p>
    <w:p w:rsidR="00D51FD5" w:rsidRPr="00D51FD5" w:rsidRDefault="00D51FD5" w:rsidP="00D51FD5">
      <w:pPr>
        <w:pStyle w:val="a5"/>
        <w:jc w:val="both"/>
        <w:rPr>
          <w:rFonts w:ascii="Times New Roman" w:hAnsi="Times New Roman" w:cs="Times New Roman"/>
          <w:b/>
          <w:bCs/>
          <w:sz w:val="28"/>
          <w:szCs w:val="28"/>
        </w:rPr>
      </w:pPr>
    </w:p>
    <w:p w:rsidR="00D51FD5" w:rsidRPr="00D51FD5" w:rsidRDefault="00D51FD5" w:rsidP="00D51FD5">
      <w:pPr>
        <w:pStyle w:val="a5"/>
        <w:jc w:val="both"/>
        <w:rPr>
          <w:rFonts w:ascii="Times New Roman" w:hAnsi="Times New Roman" w:cs="Times New Roman"/>
          <w:b/>
          <w:bCs/>
          <w:sz w:val="28"/>
          <w:szCs w:val="28"/>
        </w:rPr>
      </w:pPr>
    </w:p>
    <w:p w:rsidR="00D51FD5" w:rsidRPr="00D51FD5" w:rsidRDefault="00D51FD5" w:rsidP="00D51FD5">
      <w:pPr>
        <w:pStyle w:val="a5"/>
        <w:jc w:val="both"/>
        <w:rPr>
          <w:rFonts w:ascii="Times New Roman" w:hAnsi="Times New Roman" w:cs="Times New Roman"/>
          <w:b/>
          <w:bCs/>
          <w:sz w:val="28"/>
          <w:szCs w:val="28"/>
        </w:rPr>
      </w:pP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lastRenderedPageBreak/>
        <w:t xml:space="preserve">                                                            Приложение № 2</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к Административному регламенту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по предоставлению муниципальной услуги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по выдаче справки о нормативе</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потребления коммунальных услуг</w:t>
      </w:r>
    </w:p>
    <w:p w:rsidR="00D51FD5" w:rsidRPr="00D51FD5" w:rsidRDefault="00D51FD5" w:rsidP="00D51FD5">
      <w:pPr>
        <w:pStyle w:val="a5"/>
        <w:jc w:val="both"/>
        <w:rPr>
          <w:rFonts w:ascii="Times New Roman" w:hAnsi="Times New Roman" w:cs="Times New Roman"/>
          <w:b/>
          <w:bCs/>
          <w:sz w:val="28"/>
          <w:szCs w:val="28"/>
        </w:rPr>
      </w:pP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Главе </w:t>
      </w:r>
      <w:proofErr w:type="spellStart"/>
      <w:r w:rsidRPr="00D51FD5">
        <w:rPr>
          <w:rFonts w:ascii="Times New Roman" w:hAnsi="Times New Roman" w:cs="Times New Roman"/>
          <w:sz w:val="28"/>
          <w:szCs w:val="28"/>
        </w:rPr>
        <w:t>Зеледеевского</w:t>
      </w:r>
      <w:proofErr w:type="spellEnd"/>
      <w:r w:rsidRPr="00D51FD5">
        <w:rPr>
          <w:rFonts w:ascii="Times New Roman" w:hAnsi="Times New Roman" w:cs="Times New Roman"/>
          <w:sz w:val="28"/>
          <w:szCs w:val="28"/>
        </w:rPr>
        <w:t xml:space="preserve">                   сельсовета                 </w:t>
      </w:r>
      <w:proofErr w:type="spellStart"/>
      <w:r w:rsidRPr="00D51FD5">
        <w:rPr>
          <w:rFonts w:ascii="Times New Roman" w:hAnsi="Times New Roman" w:cs="Times New Roman"/>
          <w:sz w:val="28"/>
          <w:szCs w:val="28"/>
        </w:rPr>
        <w:t>Емельяновского</w:t>
      </w:r>
      <w:proofErr w:type="spellEnd"/>
      <w:r w:rsidRPr="00D51FD5">
        <w:rPr>
          <w:rFonts w:ascii="Times New Roman" w:hAnsi="Times New Roman" w:cs="Times New Roman"/>
          <w:sz w:val="28"/>
          <w:szCs w:val="28"/>
        </w:rPr>
        <w:t xml:space="preserve"> района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Красноярского края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Ф.И.О. (наименование) заявителя     </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__________________________________</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__________________________________</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__________________________________</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почтовый адрес ___________________</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__________________________________</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__________________________________</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адрес электронной почты (при наличии)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__________________________________</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контактный телефон (при наличии)</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__________________________________</w:t>
      </w: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заявление</w:t>
      </w: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Прошу </w:t>
      </w:r>
      <w:proofErr w:type="gramStart"/>
      <w:r w:rsidRPr="00D51FD5">
        <w:rPr>
          <w:rFonts w:ascii="Times New Roman" w:hAnsi="Times New Roman" w:cs="Times New Roman"/>
          <w:sz w:val="28"/>
          <w:szCs w:val="28"/>
        </w:rPr>
        <w:t>предоставить мне справку</w:t>
      </w:r>
      <w:proofErr w:type="gramEnd"/>
      <w:r w:rsidRPr="00D51FD5">
        <w:rPr>
          <w:rFonts w:ascii="Times New Roman" w:hAnsi="Times New Roman" w:cs="Times New Roman"/>
          <w:sz w:val="28"/>
          <w:szCs w:val="28"/>
        </w:rPr>
        <w:t xml:space="preserve">  о нормативе потребления коммунальных услуг_______________________________________________________</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_____________________________________________________________________________</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Информация, необходимая для оказания муниципальной услуги_____________________________________________________________________________________________________________________________________________________.</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Приложение:______________________________________________________________________________________________________________________________________________.</w:t>
      </w: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_____________                            _____________ /___________________/</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дата                                                             подпись заявителя         фамилия, инициалы</w:t>
      </w:r>
    </w:p>
    <w:p w:rsidR="00D51FD5" w:rsidRPr="00D51FD5" w:rsidRDefault="00D51FD5" w:rsidP="00D51FD5">
      <w:pPr>
        <w:pStyle w:val="a5"/>
        <w:jc w:val="both"/>
        <w:rPr>
          <w:rFonts w:ascii="Times New Roman" w:hAnsi="Times New Roman" w:cs="Times New Roman"/>
          <w:sz w:val="28"/>
          <w:szCs w:val="28"/>
        </w:rPr>
      </w:pPr>
      <w:r w:rsidRPr="00D51FD5">
        <w:rPr>
          <w:rFonts w:ascii="Times New Roman" w:hAnsi="Times New Roman" w:cs="Times New Roman"/>
          <w:sz w:val="28"/>
          <w:szCs w:val="28"/>
        </w:rPr>
        <w:t xml:space="preserve">      </w:t>
      </w:r>
    </w:p>
    <w:p w:rsidR="00D51FD5" w:rsidRPr="00D51FD5" w:rsidRDefault="00D51FD5" w:rsidP="00D51FD5">
      <w:pPr>
        <w:pStyle w:val="a5"/>
        <w:jc w:val="both"/>
        <w:rPr>
          <w:rFonts w:ascii="Times New Roman" w:hAnsi="Times New Roman" w:cs="Times New Roman"/>
          <w:sz w:val="28"/>
          <w:szCs w:val="28"/>
        </w:rPr>
      </w:pPr>
    </w:p>
    <w:p w:rsidR="007F7DEC" w:rsidRPr="00D51FD5" w:rsidRDefault="007F7DEC" w:rsidP="00D51FD5">
      <w:pPr>
        <w:pStyle w:val="a5"/>
        <w:jc w:val="both"/>
        <w:rPr>
          <w:rFonts w:ascii="Times New Roman" w:hAnsi="Times New Roman" w:cs="Times New Roman"/>
          <w:sz w:val="28"/>
          <w:szCs w:val="28"/>
        </w:rPr>
      </w:pPr>
    </w:p>
    <w:p w:rsidR="00D51FD5" w:rsidRPr="00D51FD5" w:rsidRDefault="00D51FD5">
      <w:pPr>
        <w:pStyle w:val="a5"/>
        <w:jc w:val="both"/>
        <w:rPr>
          <w:rFonts w:ascii="Times New Roman" w:hAnsi="Times New Roman" w:cs="Times New Roman"/>
          <w:sz w:val="28"/>
          <w:szCs w:val="28"/>
        </w:rPr>
      </w:pPr>
    </w:p>
    <w:sectPr w:rsidR="00D51FD5" w:rsidRPr="00D51FD5" w:rsidSect="005F528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03018"/>
    <w:multiLevelType w:val="hybridMultilevel"/>
    <w:tmpl w:val="FEACBD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51FD5"/>
    <w:rsid w:val="00047EFF"/>
    <w:rsid w:val="007F7DEC"/>
    <w:rsid w:val="00D51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D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51F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D51FD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semiHidden/>
    <w:rsid w:val="00D51FD5"/>
    <w:rPr>
      <w:rFonts w:ascii="Times New Roman" w:hAnsi="Times New Roman" w:cs="Times New Roman" w:hint="default"/>
      <w:color w:val="0000FF"/>
      <w:u w:val="single"/>
    </w:rPr>
  </w:style>
  <w:style w:type="paragraph" w:customStyle="1" w:styleId="1">
    <w:name w:val="Без интервала1"/>
    <w:basedOn w:val="a"/>
    <w:rsid w:val="00D51FD5"/>
    <w:pPr>
      <w:spacing w:after="0" w:line="240" w:lineRule="auto"/>
    </w:pPr>
    <w:rPr>
      <w:rFonts w:ascii="Times New Roman" w:eastAsia="Times New Roman" w:hAnsi="Times New Roman" w:cs="Times New Roman"/>
      <w:lang w:val="en-US" w:eastAsia="en-US"/>
    </w:rPr>
  </w:style>
  <w:style w:type="paragraph" w:customStyle="1" w:styleId="ConsPlusTitle">
    <w:name w:val="ConsPlusTitle"/>
    <w:rsid w:val="00D51FD5"/>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link w:val="ConsPlusNonformat0"/>
    <w:rsid w:val="00D51FD5"/>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basedOn w:val="a0"/>
    <w:link w:val="ConsPlusNonformat"/>
    <w:rsid w:val="00D51FD5"/>
    <w:rPr>
      <w:rFonts w:ascii="Courier New" w:eastAsia="Times New Roman" w:hAnsi="Courier New" w:cs="Courier New"/>
      <w:sz w:val="20"/>
      <w:szCs w:val="20"/>
    </w:rPr>
  </w:style>
  <w:style w:type="paragraph" w:styleId="a4">
    <w:name w:val="Normal (Web)"/>
    <w:basedOn w:val="a"/>
    <w:rsid w:val="00D51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ation">
    <w:name w:val="Block Quotation"/>
    <w:basedOn w:val="a"/>
    <w:rsid w:val="00D51FD5"/>
    <w:pPr>
      <w:widowControl w:val="0"/>
      <w:spacing w:after="0" w:line="240" w:lineRule="auto"/>
      <w:ind w:left="3686" w:right="-144" w:firstLine="4678"/>
      <w:jc w:val="both"/>
    </w:pPr>
    <w:rPr>
      <w:rFonts w:ascii="Times New Roman" w:eastAsia="Times New Roman" w:hAnsi="Times New Roman" w:cs="Times New Roman"/>
      <w:sz w:val="28"/>
      <w:szCs w:val="20"/>
    </w:rPr>
  </w:style>
  <w:style w:type="paragraph" w:styleId="a5">
    <w:name w:val="No Spacing"/>
    <w:uiPriority w:val="1"/>
    <w:qFormat/>
    <w:rsid w:val="00D51F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eledeevo201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3653</Words>
  <Characters>20826</Characters>
  <Application>Microsoft Office Word</Application>
  <DocSecurity>0</DocSecurity>
  <Lines>173</Lines>
  <Paragraphs>48</Paragraphs>
  <ScaleCrop>false</ScaleCrop>
  <Company/>
  <LinksUpToDate>false</LinksUpToDate>
  <CharactersWithSpaces>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2021-11-16T09:07:00Z</dcterms:created>
  <dcterms:modified xsi:type="dcterms:W3CDTF">2022-08-04T06:59:00Z</dcterms:modified>
</cp:coreProperties>
</file>