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C" w:rsidRDefault="005F7DAC" w:rsidP="005F7DAC">
      <w:pPr>
        <w:pStyle w:val="20"/>
        <w:shd w:val="clear" w:color="auto" w:fill="auto"/>
        <w:spacing w:after="0"/>
        <w:ind w:left="1260" w:right="122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-177165</wp:posOffset>
            </wp:positionV>
            <wp:extent cx="561975" cy="676275"/>
            <wp:effectExtent l="19050" t="0" r="9525" b="0"/>
            <wp:wrapThrough wrapText="bothSides">
              <wp:wrapPolygon edited="0">
                <wp:start x="-732" y="0"/>
                <wp:lineTo x="-732" y="21296"/>
                <wp:lineTo x="21966" y="21296"/>
                <wp:lineTo x="21966" y="0"/>
                <wp:lineTo x="-7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DAC" w:rsidRDefault="005F7DAC" w:rsidP="005F7DAC">
      <w:pPr>
        <w:pStyle w:val="20"/>
        <w:shd w:val="clear" w:color="auto" w:fill="auto"/>
        <w:spacing w:after="0"/>
        <w:ind w:left="1260" w:right="1220"/>
      </w:pPr>
    </w:p>
    <w:p w:rsidR="005F7DAC" w:rsidRDefault="005F7DAC" w:rsidP="005F7DAC">
      <w:pPr>
        <w:pStyle w:val="20"/>
        <w:shd w:val="clear" w:color="auto" w:fill="auto"/>
        <w:spacing w:after="0"/>
        <w:ind w:left="1260" w:right="1220"/>
      </w:pPr>
    </w:p>
    <w:p w:rsidR="00955DA6" w:rsidRDefault="0019008A" w:rsidP="005F7DAC">
      <w:pPr>
        <w:pStyle w:val="20"/>
        <w:shd w:val="clear" w:color="auto" w:fill="auto"/>
        <w:spacing w:after="0"/>
        <w:ind w:left="1260" w:right="1220"/>
      </w:pPr>
      <w:r>
        <w:t>КРАСНОЯРСКИЙ КРАЙ ЕМЕЛЬЯНОВСКИЙ РАЙОН АДМИНИСТРАЦИЯ ЗЕЛЕДЕЕВСКОГО СЕЛЬСОВЕТА</w:t>
      </w:r>
    </w:p>
    <w:p w:rsidR="00955DA6" w:rsidRDefault="0019008A" w:rsidP="005F7DAC">
      <w:pPr>
        <w:pStyle w:val="20"/>
        <w:framePr w:w="9408" w:h="337" w:hRule="exact" w:wrap="none" w:vAnchor="page" w:hAnchor="page" w:x="1576" w:y="2896"/>
        <w:shd w:val="clear" w:color="auto" w:fill="auto"/>
        <w:spacing w:after="0" w:line="280" w:lineRule="exact"/>
        <w:ind w:right="20"/>
        <w:jc w:val="center"/>
      </w:pPr>
      <w:r>
        <w:t>ПОСТАНОВЛЕНИЕ</w:t>
      </w:r>
    </w:p>
    <w:p w:rsidR="00955DA6" w:rsidRPr="00231280" w:rsidRDefault="007771CE">
      <w:pPr>
        <w:pStyle w:val="20"/>
        <w:framePr w:wrap="none" w:vAnchor="page" w:hAnchor="page" w:x="1647" w:y="3940"/>
        <w:shd w:val="clear" w:color="auto" w:fill="auto"/>
        <w:spacing w:after="0" w:line="280" w:lineRule="exact"/>
      </w:pPr>
      <w:r>
        <w:t>05</w:t>
      </w:r>
      <w:r w:rsidR="0019008A" w:rsidRPr="00231280">
        <w:t>.</w:t>
      </w:r>
      <w:r w:rsidR="00A73E41">
        <w:t>1</w:t>
      </w:r>
      <w:r>
        <w:t>2</w:t>
      </w:r>
      <w:r w:rsidR="0019008A" w:rsidRPr="00231280">
        <w:t>.202</w:t>
      </w:r>
      <w:r w:rsidR="00A73E41">
        <w:t>3</w:t>
      </w:r>
    </w:p>
    <w:p w:rsidR="00955DA6" w:rsidRPr="00231280" w:rsidRDefault="0019008A">
      <w:pPr>
        <w:pStyle w:val="20"/>
        <w:framePr w:wrap="none" w:vAnchor="page" w:hAnchor="page" w:x="5276" w:y="3950"/>
        <w:shd w:val="clear" w:color="auto" w:fill="auto"/>
        <w:spacing w:after="0" w:line="280" w:lineRule="exact"/>
      </w:pPr>
      <w:proofErr w:type="spellStart"/>
      <w:r w:rsidRPr="00231280">
        <w:t>п</w:t>
      </w:r>
      <w:proofErr w:type="gramStart"/>
      <w:r w:rsidRPr="00231280">
        <w:t>.З</w:t>
      </w:r>
      <w:proofErr w:type="gramEnd"/>
      <w:r w:rsidRPr="00231280">
        <w:t>еледеево</w:t>
      </w:r>
      <w:proofErr w:type="spellEnd"/>
    </w:p>
    <w:p w:rsidR="00955DA6" w:rsidRPr="00231280" w:rsidRDefault="0019008A">
      <w:pPr>
        <w:pStyle w:val="20"/>
        <w:framePr w:wrap="none" w:vAnchor="page" w:hAnchor="page" w:x="9399" w:y="3950"/>
        <w:shd w:val="clear" w:color="auto" w:fill="auto"/>
        <w:spacing w:after="0" w:line="280" w:lineRule="exact"/>
      </w:pPr>
      <w:r w:rsidRPr="00231280">
        <w:t xml:space="preserve">№ </w:t>
      </w:r>
      <w:r w:rsidR="007771CE">
        <w:t>86</w:t>
      </w:r>
      <w:r w:rsidRPr="00231280">
        <w:t>-п</w:t>
      </w:r>
    </w:p>
    <w:p w:rsidR="00C35472" w:rsidRDefault="00C35472" w:rsidP="00C35472">
      <w:pPr>
        <w:pStyle w:val="30"/>
        <w:shd w:val="clear" w:color="auto" w:fill="auto"/>
        <w:ind w:right="4600"/>
      </w:pPr>
    </w:p>
    <w:p w:rsidR="00C35472" w:rsidRDefault="00C35472" w:rsidP="00C35472">
      <w:pPr>
        <w:pStyle w:val="30"/>
        <w:shd w:val="clear" w:color="auto" w:fill="auto"/>
        <w:ind w:right="4600"/>
      </w:pPr>
    </w:p>
    <w:p w:rsidR="00C35472" w:rsidRDefault="00C35472" w:rsidP="00C35472">
      <w:pPr>
        <w:pStyle w:val="30"/>
        <w:shd w:val="clear" w:color="auto" w:fill="auto"/>
        <w:ind w:right="4600"/>
      </w:pPr>
    </w:p>
    <w:p w:rsidR="00740E41" w:rsidRDefault="0019008A" w:rsidP="00740E41">
      <w:pPr>
        <w:jc w:val="both"/>
        <w:rPr>
          <w:rFonts w:ascii="Times New Roman" w:hAnsi="Times New Roman"/>
          <w:sz w:val="28"/>
          <w:szCs w:val="28"/>
        </w:rPr>
      </w:pPr>
      <w:r w:rsidRPr="00A603CF">
        <w:rPr>
          <w:rFonts w:ascii="Times New Roman" w:hAnsi="Times New Roman" w:cs="Times New Roman"/>
          <w:sz w:val="28"/>
          <w:szCs w:val="28"/>
        </w:rPr>
        <w:t xml:space="preserve">Об </w:t>
      </w:r>
      <w:r w:rsidR="00740E41">
        <w:rPr>
          <w:rFonts w:ascii="Times New Roman" w:hAnsi="Times New Roman" w:cs="Times New Roman"/>
          <w:sz w:val="28"/>
          <w:szCs w:val="28"/>
        </w:rPr>
        <w:t>искл</w:t>
      </w:r>
      <w:r w:rsidR="00740E41">
        <w:rPr>
          <w:rFonts w:ascii="Times New Roman" w:hAnsi="Times New Roman"/>
          <w:sz w:val="28"/>
          <w:szCs w:val="28"/>
        </w:rPr>
        <w:t>ючении объектов недвижимого имущества из состава казны</w:t>
      </w:r>
    </w:p>
    <w:p w:rsidR="00740E41" w:rsidRDefault="00740E41" w:rsidP="00740E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897AC4" w:rsidRPr="00A603CF" w:rsidRDefault="00897AC4" w:rsidP="00740E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E41" w:rsidRDefault="00740E41" w:rsidP="00740E4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9F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   Инструкцией, утвержденной приказом Министерства финансов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применению", Уставом</w:t>
      </w:r>
      <w:proofErr w:type="gramEnd"/>
      <w:r w:rsidRPr="002919F7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</w:t>
      </w:r>
      <w:proofErr w:type="spellStart"/>
      <w:r w:rsidRPr="002919F7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919F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 района Красноярского края, решением </w:t>
      </w:r>
      <w:proofErr w:type="spellStart"/>
      <w:r w:rsidRPr="002919F7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сельского Совета депутатов от 13.06.2023 №27/109р</w:t>
      </w:r>
      <w:r w:rsidRPr="002919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919F7">
        <w:rPr>
          <w:rFonts w:ascii="Times New Roman" w:hAnsi="Times New Roman"/>
          <w:bCs/>
          <w:sz w:val="28"/>
          <w:szCs w:val="28"/>
        </w:rPr>
        <w:t xml:space="preserve">Об утверждении Порядка о муниципальной казне и организации бюджетного учёта имущества казны сельского поселения </w:t>
      </w:r>
      <w:proofErr w:type="spellStart"/>
      <w:r w:rsidRPr="002919F7">
        <w:rPr>
          <w:rFonts w:ascii="Times New Roman" w:hAnsi="Times New Roman"/>
          <w:bCs/>
          <w:sz w:val="28"/>
          <w:szCs w:val="28"/>
        </w:rPr>
        <w:t>Зеледеевский</w:t>
      </w:r>
      <w:proofErr w:type="spellEnd"/>
      <w:r w:rsidRPr="002919F7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2919F7">
        <w:rPr>
          <w:rFonts w:ascii="Times New Roman" w:hAnsi="Times New Roman"/>
          <w:bCs/>
          <w:sz w:val="28"/>
          <w:szCs w:val="28"/>
        </w:rPr>
        <w:t>Емельяновского</w:t>
      </w:r>
      <w:proofErr w:type="spellEnd"/>
      <w:r w:rsidRPr="002919F7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администрация сельсовета</w:t>
      </w:r>
    </w:p>
    <w:p w:rsidR="00955DA6" w:rsidRDefault="0019008A" w:rsidP="00C35472">
      <w:pPr>
        <w:pStyle w:val="20"/>
        <w:shd w:val="clear" w:color="auto" w:fill="auto"/>
        <w:spacing w:after="0" w:line="317" w:lineRule="exact"/>
        <w:jc w:val="both"/>
      </w:pPr>
      <w:r>
        <w:rPr>
          <w:rStyle w:val="21"/>
        </w:rPr>
        <w:t>ПОСТАНОВЛЯЕТ:</w:t>
      </w:r>
    </w:p>
    <w:p w:rsidR="00740E41" w:rsidRPr="004E3FFB" w:rsidRDefault="00740E41" w:rsidP="00740E41">
      <w:pPr>
        <w:pStyle w:val="a4"/>
        <w:widowControl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объектов недвижимого имущества для исключения из состав</w:t>
      </w:r>
      <w:r w:rsidR="007771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казны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согласно приложению.</w:t>
      </w:r>
    </w:p>
    <w:p w:rsidR="00955DA6" w:rsidRPr="0072262B" w:rsidRDefault="0019008A" w:rsidP="00740E41">
      <w:pPr>
        <w:pStyle w:val="a4"/>
        <w:numPr>
          <w:ilvl w:val="0"/>
          <w:numId w:val="1"/>
        </w:numPr>
        <w:tabs>
          <w:tab w:val="left" w:pos="347"/>
        </w:tabs>
        <w:spacing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6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62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40E41" w:rsidRPr="002919F7" w:rsidRDefault="00740E41" w:rsidP="00740E41">
      <w:pPr>
        <w:widowControl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 и подлежит</w:t>
      </w:r>
      <w:r w:rsidRPr="004E3FFB">
        <w:rPr>
          <w:rFonts w:ascii="Times New Roman" w:hAnsi="Times New Roman"/>
          <w:sz w:val="28"/>
          <w:szCs w:val="28"/>
        </w:rPr>
        <w:t xml:space="preserve"> опублик</w:t>
      </w:r>
      <w:r>
        <w:rPr>
          <w:rFonts w:ascii="Times New Roman" w:hAnsi="Times New Roman"/>
          <w:sz w:val="28"/>
          <w:szCs w:val="28"/>
        </w:rPr>
        <w:t>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4E3FFB">
        <w:rPr>
          <w:rFonts w:ascii="Times New Roman" w:hAnsi="Times New Roman"/>
          <w:sz w:val="28"/>
          <w:szCs w:val="28"/>
        </w:rPr>
        <w:t xml:space="preserve">еси» </w:t>
      </w:r>
      <w:r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 сети Интернет: /</w:t>
      </w:r>
      <w:proofErr w:type="spellStart"/>
      <w:r w:rsidRPr="00A21F65">
        <w:rPr>
          <w:rFonts w:ascii="Times New Roman" w:hAnsi="Times New Roman"/>
          <w:sz w:val="28"/>
          <w:szCs w:val="28"/>
        </w:rPr>
        <w:t>http</w:t>
      </w:r>
      <w:proofErr w:type="spellEnd"/>
      <w:r w:rsidRPr="00A21F65">
        <w:rPr>
          <w:rFonts w:ascii="Times New Roman" w:hAnsi="Times New Roman"/>
          <w:sz w:val="28"/>
          <w:szCs w:val="28"/>
        </w:rPr>
        <w:t>://</w:t>
      </w:r>
      <w:proofErr w:type="spellStart"/>
      <w:r w:rsidRPr="00A21F65">
        <w:rPr>
          <w:rFonts w:ascii="Times New Roman" w:hAnsi="Times New Roman"/>
          <w:sz w:val="28"/>
          <w:szCs w:val="28"/>
        </w:rPr>
        <w:t>zeledeevo.ru</w:t>
      </w:r>
      <w:proofErr w:type="spellEnd"/>
      <w:r w:rsidRPr="00A21F6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7615EC" w:rsidRDefault="007615EC" w:rsidP="007615EC">
      <w:pPr>
        <w:pStyle w:val="20"/>
        <w:shd w:val="clear" w:color="auto" w:fill="auto"/>
        <w:tabs>
          <w:tab w:val="left" w:pos="347"/>
        </w:tabs>
        <w:spacing w:after="0" w:line="317" w:lineRule="exact"/>
        <w:jc w:val="both"/>
      </w:pPr>
    </w:p>
    <w:p w:rsidR="005F7DAC" w:rsidRDefault="005F7DAC" w:rsidP="007615EC">
      <w:pPr>
        <w:pStyle w:val="20"/>
        <w:shd w:val="clear" w:color="auto" w:fill="auto"/>
        <w:spacing w:after="0" w:line="317" w:lineRule="exact"/>
        <w:jc w:val="both"/>
      </w:pPr>
    </w:p>
    <w:p w:rsidR="007615EC" w:rsidRDefault="007615EC" w:rsidP="005F7DAC">
      <w:pPr>
        <w:pStyle w:val="20"/>
        <w:shd w:val="clear" w:color="auto" w:fill="auto"/>
        <w:spacing w:after="0" w:line="317" w:lineRule="exact"/>
        <w:jc w:val="both"/>
      </w:pPr>
      <w:r>
        <w:t xml:space="preserve">Глава сельсовета                                                                       </w:t>
      </w:r>
      <w:proofErr w:type="spellStart"/>
      <w:r>
        <w:t>Р.Н.Ильиченко</w:t>
      </w:r>
      <w:proofErr w:type="spellEnd"/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  <w:sectPr w:rsidR="00740E41" w:rsidSect="005F7DAC">
          <w:pgSz w:w="11900" w:h="16840"/>
          <w:pgMar w:top="1134" w:right="851" w:bottom="993" w:left="1701" w:header="0" w:footer="6" w:gutter="0"/>
          <w:cols w:space="720"/>
          <w:noEndnote/>
          <w:docGrid w:linePitch="360"/>
        </w:sectPr>
      </w:pPr>
    </w:p>
    <w:p w:rsidR="00A73E41" w:rsidRDefault="00A73E41" w:rsidP="00A73E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73E41" w:rsidRDefault="00A73E41" w:rsidP="00A73E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7771CE">
        <w:rPr>
          <w:rFonts w:ascii="Times New Roman" w:hAnsi="Times New Roman"/>
          <w:sz w:val="28"/>
          <w:szCs w:val="28"/>
        </w:rPr>
        <w:t>05.12.2023 № 86-п</w:t>
      </w:r>
    </w:p>
    <w:p w:rsidR="00A73E41" w:rsidRDefault="00A73E41" w:rsidP="00740E41">
      <w:pPr>
        <w:jc w:val="center"/>
        <w:rPr>
          <w:rFonts w:ascii="Times New Roman" w:hAnsi="Times New Roman"/>
          <w:sz w:val="28"/>
          <w:szCs w:val="28"/>
        </w:rPr>
      </w:pPr>
    </w:p>
    <w:p w:rsidR="00A73E41" w:rsidRDefault="00A73E41" w:rsidP="00740E41">
      <w:pPr>
        <w:jc w:val="center"/>
        <w:rPr>
          <w:rFonts w:ascii="Times New Roman" w:hAnsi="Times New Roman"/>
          <w:sz w:val="28"/>
          <w:szCs w:val="28"/>
        </w:rPr>
      </w:pPr>
    </w:p>
    <w:p w:rsidR="00740E41" w:rsidRDefault="00740E41" w:rsidP="00740E41">
      <w:pPr>
        <w:jc w:val="center"/>
        <w:rPr>
          <w:rFonts w:ascii="Times New Roman" w:hAnsi="Times New Roman"/>
          <w:sz w:val="28"/>
          <w:szCs w:val="28"/>
        </w:rPr>
      </w:pPr>
      <w:r w:rsidRPr="00C60581">
        <w:rPr>
          <w:rFonts w:ascii="Times New Roman" w:hAnsi="Times New Roman"/>
          <w:sz w:val="28"/>
          <w:szCs w:val="28"/>
        </w:rPr>
        <w:t>Перечень</w:t>
      </w:r>
      <w:r w:rsidRPr="00C60581">
        <w:rPr>
          <w:rFonts w:ascii="Times New Roman" w:hAnsi="Times New Roman"/>
          <w:sz w:val="28"/>
          <w:szCs w:val="28"/>
        </w:rPr>
        <w:br/>
        <w:t xml:space="preserve">объектов, предлагаемых для </w:t>
      </w:r>
      <w:r>
        <w:rPr>
          <w:rFonts w:ascii="Times New Roman" w:hAnsi="Times New Roman"/>
          <w:sz w:val="28"/>
          <w:szCs w:val="28"/>
        </w:rPr>
        <w:t>исключения из</w:t>
      </w:r>
      <w:r w:rsidRPr="00C60581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а</w:t>
      </w:r>
      <w:r w:rsidRPr="00C60581">
        <w:rPr>
          <w:rFonts w:ascii="Times New Roman" w:hAnsi="Times New Roman"/>
          <w:sz w:val="28"/>
          <w:szCs w:val="28"/>
        </w:rPr>
        <w:t xml:space="preserve"> казны муниципального образования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Красноярского края</w:t>
      </w:r>
    </w:p>
    <w:p w:rsidR="00740E41" w:rsidRDefault="00740E41" w:rsidP="00740E4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3"/>
        <w:gridCol w:w="2896"/>
        <w:gridCol w:w="1967"/>
        <w:gridCol w:w="2111"/>
        <w:gridCol w:w="2401"/>
        <w:gridCol w:w="2337"/>
        <w:gridCol w:w="2057"/>
      </w:tblGrid>
      <w:tr w:rsidR="00A73E41" w:rsidRPr="007771CE" w:rsidTr="009F5E64">
        <w:tc>
          <w:tcPr>
            <w:tcW w:w="733" w:type="dxa"/>
            <w:vMerge w:val="restart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771C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771CE">
              <w:rPr>
                <w:rFonts w:ascii="Times New Roman" w:hAnsi="Times New Roman"/>
              </w:rPr>
              <w:t>/</w:t>
            </w: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Полное наименование организации, уполномоченной на передачу имущества</w:t>
            </w: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Адрес места нахождения организации, ИНН организации, уполномоченной на передачу имущества</w:t>
            </w: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Причина исключения из казны</w:t>
            </w:r>
          </w:p>
        </w:tc>
      </w:tr>
      <w:tr w:rsidR="00A73E41" w:rsidRPr="007771CE" w:rsidTr="009F5E64">
        <w:tc>
          <w:tcPr>
            <w:tcW w:w="733" w:type="dxa"/>
            <w:vMerge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771CE">
              <w:rPr>
                <w:rFonts w:ascii="Times New Roman" w:hAnsi="Times New Roman"/>
              </w:rPr>
              <w:t>Зеледеевского</w:t>
            </w:r>
            <w:proofErr w:type="spellEnd"/>
            <w:r w:rsidRPr="007771C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Красноярский край, </w:t>
            </w:r>
            <w:proofErr w:type="spellStart"/>
            <w:r w:rsidRPr="007771CE">
              <w:rPr>
                <w:rFonts w:ascii="Times New Roman" w:hAnsi="Times New Roman"/>
              </w:rPr>
              <w:t>Емельяновский</w:t>
            </w:r>
            <w:proofErr w:type="spellEnd"/>
            <w:r w:rsidRPr="007771CE">
              <w:rPr>
                <w:rFonts w:ascii="Times New Roman" w:hAnsi="Times New Roman"/>
              </w:rPr>
              <w:t xml:space="preserve"> р-н, </w:t>
            </w: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еледево</w:t>
            </w:r>
            <w:proofErr w:type="spellEnd"/>
            <w:r w:rsidRPr="007771CE">
              <w:rPr>
                <w:rFonts w:ascii="Times New Roman" w:hAnsi="Times New Roman"/>
              </w:rPr>
              <w:t>, ул.Зеленая, 36 «А", ИНН 2411002262</w:t>
            </w: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Объекты не используемого недвижимого имущества: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C5653F" w:rsidRPr="007771CE" w:rsidTr="009F5E64">
        <w:tc>
          <w:tcPr>
            <w:tcW w:w="733" w:type="dxa"/>
          </w:tcPr>
          <w:p w:rsidR="00740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</w:tcPr>
          <w:p w:rsidR="00740E41" w:rsidRPr="007771CE" w:rsidRDefault="00740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740E41" w:rsidRPr="007771CE" w:rsidRDefault="00740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740E41" w:rsidRPr="007771CE" w:rsidRDefault="00740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610405" w:rsidRPr="007771CE" w:rsidRDefault="00740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</w:t>
            </w:r>
            <w:r w:rsidR="00610405" w:rsidRPr="007771CE">
              <w:rPr>
                <w:rFonts w:ascii="Times New Roman" w:hAnsi="Times New Roman"/>
              </w:rPr>
              <w:t>З</w:t>
            </w:r>
            <w:proofErr w:type="gramEnd"/>
            <w:r w:rsidR="00610405" w:rsidRPr="007771CE">
              <w:rPr>
                <w:rFonts w:ascii="Times New Roman" w:hAnsi="Times New Roman"/>
              </w:rPr>
              <w:t>еледеево</w:t>
            </w:r>
            <w:proofErr w:type="spellEnd"/>
            <w:r w:rsidR="00610405" w:rsidRPr="007771CE">
              <w:rPr>
                <w:rFonts w:ascii="Times New Roman" w:hAnsi="Times New Roman"/>
              </w:rPr>
              <w:t xml:space="preserve"> </w:t>
            </w:r>
          </w:p>
          <w:p w:rsidR="00740E41" w:rsidRPr="007771CE" w:rsidRDefault="00740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ул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еленая (дорога)</w:t>
            </w:r>
          </w:p>
        </w:tc>
        <w:tc>
          <w:tcPr>
            <w:tcW w:w="2337" w:type="dxa"/>
          </w:tcPr>
          <w:p w:rsidR="008C739E" w:rsidRPr="007771CE" w:rsidRDefault="00E73B07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11742кв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740E41" w:rsidRPr="007771CE" w:rsidRDefault="008C739E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24:11:0050101:891</w:t>
            </w:r>
          </w:p>
        </w:tc>
        <w:tc>
          <w:tcPr>
            <w:tcW w:w="2057" w:type="dxa"/>
          </w:tcPr>
          <w:p w:rsidR="00740E41" w:rsidRPr="007771CE" w:rsidRDefault="009F5E64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Зеленая 1 Б спортплощадка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1508кв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24:11:0050501:336  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3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Узкоколейная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1992кв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24:11:0050101:895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4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ул.Октябрьская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2053кв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24:11:0050101:889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5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ул.Зеленая спортплощадка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2103кв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24:11:0050101:1421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6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Матросова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2116кв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24:11:0050101:893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7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.И</w:t>
            </w:r>
            <w:proofErr w:type="gramEnd"/>
            <w:r w:rsidRPr="007771CE">
              <w:rPr>
                <w:rFonts w:ascii="Times New Roman" w:hAnsi="Times New Roman"/>
              </w:rPr>
              <w:t>звестковый ул.Заречная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2660кв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24:11:0050201:224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rPr>
          <w:trHeight w:val="391"/>
        </w:trPr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8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.И</w:t>
            </w:r>
            <w:proofErr w:type="gramEnd"/>
            <w:r w:rsidRPr="007771CE">
              <w:rPr>
                <w:rFonts w:ascii="Times New Roman" w:hAnsi="Times New Roman"/>
              </w:rPr>
              <w:t>звестковый ул.Нагорная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3137кв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24:11:0050201:220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9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Железнодорожная </w:t>
            </w:r>
            <w:r w:rsidRPr="007771CE">
              <w:rPr>
                <w:rFonts w:ascii="Times New Roman" w:hAnsi="Times New Roman"/>
              </w:rPr>
              <w:lastRenderedPageBreak/>
              <w:t>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lastRenderedPageBreak/>
              <w:t>4041кв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24:11:0050101:894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Заречная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4145кв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24:11:0050101:890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11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Гаражная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4556кв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24:11:0000000:13106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12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ул.Центральная,73  (под зданием СДК)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648кв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24:11:0050101:533   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13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ул.Северная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8934кв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24:11:0050101:892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14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ул.Становая (дорога)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9209кв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24:11:0000000:14874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15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 Вокзальная 9 под котельной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439 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24:11:0050501:4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16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ул.Зеленая (под скважиной и водонапорной башней)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2803 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24:11:0050501:3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Непроизводственные активы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17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Нежилое здание         (СДК </w:t>
            </w: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>)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еледеево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ул.Центральная, 73 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278,3 кв.м.</w:t>
            </w: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24:11:0050101:1415  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18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Сооружение</w:t>
            </w: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 (ГТС)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Ж.д</w:t>
            </w:r>
            <w:proofErr w:type="gramStart"/>
            <w:r w:rsidRPr="007771CE">
              <w:rPr>
                <w:rFonts w:ascii="Times New Roman" w:hAnsi="Times New Roman"/>
              </w:rPr>
              <w:t>.п</w:t>
            </w:r>
            <w:proofErr w:type="gramEnd"/>
            <w:r w:rsidRPr="007771CE">
              <w:rPr>
                <w:rFonts w:ascii="Times New Roman" w:hAnsi="Times New Roman"/>
              </w:rPr>
              <w:t>латформа Лесная, на территории садового общества «Кедр-2», сооружение 1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1103,9 кв.м.</w:t>
            </w: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24:11:0000000:17249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на </w:t>
            </w:r>
            <w:proofErr w:type="gramStart"/>
            <w:r w:rsidRPr="007771CE">
              <w:rPr>
                <w:rFonts w:ascii="Times New Roman" w:hAnsi="Times New Roman"/>
              </w:rPr>
              <w:t>основный</w:t>
            </w:r>
            <w:proofErr w:type="gramEnd"/>
            <w:r w:rsidRPr="007771CE">
              <w:rPr>
                <w:rFonts w:ascii="Times New Roman" w:hAnsi="Times New Roman"/>
              </w:rPr>
              <w:t xml:space="preserve"> средствах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19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Нежилое здание</w:t>
            </w: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(водонапорная башня)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ул.Зеленая, №9В 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12,6 кв.м.</w:t>
            </w: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24:11:0050501:338   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20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Сооружение: Водопроводная </w:t>
            </w:r>
            <w:proofErr w:type="gramStart"/>
            <w:r w:rsidRPr="007771CE">
              <w:rPr>
                <w:rFonts w:ascii="Times New Roman" w:hAnsi="Times New Roman"/>
              </w:rPr>
              <w:t>сеть</w:t>
            </w:r>
            <w:proofErr w:type="gramEnd"/>
            <w:r w:rsidRPr="007771CE">
              <w:rPr>
                <w:rFonts w:ascii="Times New Roman" w:hAnsi="Times New Roman"/>
              </w:rPr>
              <w:t xml:space="preserve"> разводящая полиэтилен 2 нитки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от здания насосной станции со скважиной по ул.Зеленая, №11Б до нежилого здания, жилых домов по ул.Зеленая, 1,2,2А,ВК-10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842м</w:t>
            </w: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24:11:0050501:352     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21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Нежилое здание (котельная)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ул.Вокзальная, 13А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242 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24:11:0050501:342  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22</w:t>
            </w:r>
          </w:p>
        </w:tc>
        <w:tc>
          <w:tcPr>
            <w:tcW w:w="2896" w:type="dxa"/>
          </w:tcPr>
          <w:p w:rsidR="00A73E41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7771CE" w:rsidRDefault="007771CE" w:rsidP="007771CE">
            <w:pPr>
              <w:pStyle w:val="a4"/>
              <w:rPr>
                <w:rFonts w:ascii="Times New Roman" w:hAnsi="Times New Roman"/>
              </w:rPr>
            </w:pPr>
          </w:p>
          <w:p w:rsidR="007771CE" w:rsidRDefault="007771CE" w:rsidP="007771CE">
            <w:pPr>
              <w:pStyle w:val="a4"/>
              <w:rPr>
                <w:rFonts w:ascii="Times New Roman" w:hAnsi="Times New Roman"/>
              </w:rPr>
            </w:pPr>
          </w:p>
          <w:p w:rsidR="007771CE" w:rsidRPr="007771CE" w:rsidRDefault="007771CE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Нежилое здание: Насосная станция со скважиной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ул.Зеленая, 11Б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24:11:0050501:351    7,6 кв</w:t>
            </w:r>
            <w:proofErr w:type="gramStart"/>
            <w:r w:rsidRPr="007771CE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Сооружение: Сети канализации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ул.Зеленая, 2А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24:11:0050501:116     61м.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A73E41" w:rsidRPr="007771CE" w:rsidTr="009F5E64">
        <w:tc>
          <w:tcPr>
            <w:tcW w:w="733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</w:t>
            </w:r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Сооружение: Тепловая сеть</w:t>
            </w:r>
          </w:p>
        </w:tc>
        <w:tc>
          <w:tcPr>
            <w:tcW w:w="2401" w:type="dxa"/>
            <w:vAlign w:val="center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.К</w:t>
            </w:r>
            <w:proofErr w:type="gramEnd"/>
            <w:r w:rsidRPr="007771CE">
              <w:rPr>
                <w:rFonts w:ascii="Times New Roman" w:hAnsi="Times New Roman"/>
              </w:rPr>
              <w:t>ача</w:t>
            </w:r>
            <w:proofErr w:type="spellEnd"/>
            <w:r w:rsidRPr="007771CE">
              <w:rPr>
                <w:rFonts w:ascii="Times New Roman" w:hAnsi="Times New Roman"/>
              </w:rPr>
              <w:t xml:space="preserve"> ул.Зеленая, 2А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24:11:0050501:118     424м.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</w:tbl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955DA6" w:rsidRDefault="007771CE" w:rsidP="007771CE">
      <w:pPr>
        <w:jc w:val="center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</w:t>
      </w:r>
    </w:p>
    <w:sectPr w:rsidR="00955DA6" w:rsidSect="00740E41">
      <w:pgSz w:w="16840" w:h="11900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A6" w:rsidRDefault="00955DA6" w:rsidP="00955DA6">
      <w:r>
        <w:separator/>
      </w:r>
    </w:p>
  </w:endnote>
  <w:endnote w:type="continuationSeparator" w:id="1">
    <w:p w:rsidR="00955DA6" w:rsidRDefault="00955DA6" w:rsidP="009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A6" w:rsidRDefault="00955DA6"/>
  </w:footnote>
  <w:footnote w:type="continuationSeparator" w:id="1">
    <w:p w:rsidR="00955DA6" w:rsidRDefault="00955D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F4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5E30B8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13890"/>
    <w:multiLevelType w:val="hybridMultilevel"/>
    <w:tmpl w:val="1944A220"/>
    <w:lvl w:ilvl="0" w:tplc="BB401A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F78C3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5DA6"/>
    <w:rsid w:val="0019008A"/>
    <w:rsid w:val="001D628E"/>
    <w:rsid w:val="00204670"/>
    <w:rsid w:val="00231280"/>
    <w:rsid w:val="002A4D19"/>
    <w:rsid w:val="002E155B"/>
    <w:rsid w:val="0036002E"/>
    <w:rsid w:val="00371864"/>
    <w:rsid w:val="003A7CD1"/>
    <w:rsid w:val="00464FD5"/>
    <w:rsid w:val="004A6C03"/>
    <w:rsid w:val="00563C4E"/>
    <w:rsid w:val="005B658B"/>
    <w:rsid w:val="005C3C51"/>
    <w:rsid w:val="005E55F8"/>
    <w:rsid w:val="005F7DAC"/>
    <w:rsid w:val="00610405"/>
    <w:rsid w:val="00662D99"/>
    <w:rsid w:val="00681605"/>
    <w:rsid w:val="006C1231"/>
    <w:rsid w:val="00712CC5"/>
    <w:rsid w:val="0072262B"/>
    <w:rsid w:val="00740E41"/>
    <w:rsid w:val="007615EC"/>
    <w:rsid w:val="0076737A"/>
    <w:rsid w:val="007771CE"/>
    <w:rsid w:val="00813D5B"/>
    <w:rsid w:val="008571EE"/>
    <w:rsid w:val="00897AC4"/>
    <w:rsid w:val="008A4E6D"/>
    <w:rsid w:val="008B41BD"/>
    <w:rsid w:val="008C739E"/>
    <w:rsid w:val="008F4008"/>
    <w:rsid w:val="00931EC5"/>
    <w:rsid w:val="00955DA6"/>
    <w:rsid w:val="009C2A3D"/>
    <w:rsid w:val="009F5E64"/>
    <w:rsid w:val="00A143E6"/>
    <w:rsid w:val="00A603CF"/>
    <w:rsid w:val="00A73E41"/>
    <w:rsid w:val="00A75A3E"/>
    <w:rsid w:val="00A76B83"/>
    <w:rsid w:val="00AA0924"/>
    <w:rsid w:val="00B33E8B"/>
    <w:rsid w:val="00B94B53"/>
    <w:rsid w:val="00BE1D4A"/>
    <w:rsid w:val="00BE5D94"/>
    <w:rsid w:val="00C35472"/>
    <w:rsid w:val="00C46B4E"/>
    <w:rsid w:val="00C5653F"/>
    <w:rsid w:val="00C75C3A"/>
    <w:rsid w:val="00CE053D"/>
    <w:rsid w:val="00CF0790"/>
    <w:rsid w:val="00D47A1C"/>
    <w:rsid w:val="00D7295D"/>
    <w:rsid w:val="00DA0B32"/>
    <w:rsid w:val="00DE0EAF"/>
    <w:rsid w:val="00DF3389"/>
    <w:rsid w:val="00E73B07"/>
    <w:rsid w:val="00E97129"/>
    <w:rsid w:val="00E975FA"/>
    <w:rsid w:val="00F545C7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D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D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5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55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955D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3pt">
    <w:name w:val="Основной текст (3) + 13 pt"/>
    <w:basedOn w:val="3"/>
    <w:rsid w:val="00955D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55DA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55D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55DA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5DA6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55DA6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A603CF"/>
    <w:rPr>
      <w:color w:val="000000"/>
    </w:rPr>
  </w:style>
  <w:style w:type="table" w:styleId="a5">
    <w:name w:val="Table Grid"/>
    <w:basedOn w:val="a1"/>
    <w:uiPriority w:val="59"/>
    <w:rsid w:val="00740E41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2022-08-04T04:24:00Z</cp:lastPrinted>
  <dcterms:created xsi:type="dcterms:W3CDTF">2021-04-21T07:53:00Z</dcterms:created>
  <dcterms:modified xsi:type="dcterms:W3CDTF">2023-12-05T06:28:00Z</dcterms:modified>
</cp:coreProperties>
</file>