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66" w:rsidRPr="001A0166" w:rsidRDefault="001A0166" w:rsidP="001A0166">
      <w:pPr>
        <w:pStyle w:val="aa"/>
        <w:jc w:val="center"/>
        <w:rPr>
          <w:b/>
          <w:sz w:val="28"/>
          <w:szCs w:val="28"/>
        </w:rPr>
      </w:pPr>
      <w:r w:rsidRPr="001A0166">
        <w:rPr>
          <w:b/>
          <w:noProof/>
          <w:sz w:val="28"/>
          <w:szCs w:val="28"/>
        </w:rPr>
        <w:drawing>
          <wp:inline distT="0" distB="0" distL="0" distR="0">
            <wp:extent cx="560705" cy="67691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66" w:rsidRPr="001A0166" w:rsidRDefault="001A0166" w:rsidP="001A0166">
      <w:pPr>
        <w:pStyle w:val="aa"/>
        <w:jc w:val="center"/>
        <w:rPr>
          <w:b/>
          <w:sz w:val="28"/>
          <w:szCs w:val="28"/>
        </w:rPr>
      </w:pPr>
      <w:r w:rsidRPr="001A0166">
        <w:rPr>
          <w:b/>
          <w:sz w:val="28"/>
          <w:szCs w:val="28"/>
        </w:rPr>
        <w:t>КРАСНОЯРСКИЙ КРАЙ ЕМЕЛЬЯНОВСКИЙ РАЙОН</w:t>
      </w:r>
    </w:p>
    <w:p w:rsidR="001A0166" w:rsidRPr="001A0166" w:rsidRDefault="001A0166" w:rsidP="001A0166">
      <w:pPr>
        <w:pStyle w:val="aa"/>
        <w:jc w:val="center"/>
        <w:rPr>
          <w:b/>
          <w:sz w:val="28"/>
          <w:szCs w:val="28"/>
        </w:rPr>
      </w:pPr>
      <w:r w:rsidRPr="001A0166">
        <w:rPr>
          <w:b/>
          <w:sz w:val="28"/>
          <w:szCs w:val="28"/>
        </w:rPr>
        <w:t>АДМИНИСТРАЦИЯ ЗЕЛЕДЕЕВСКОГО СЕЛЬСОВЕТА</w:t>
      </w:r>
    </w:p>
    <w:p w:rsidR="001A0166" w:rsidRPr="001A0166" w:rsidRDefault="001A0166" w:rsidP="001A0166">
      <w:pPr>
        <w:pStyle w:val="aa"/>
        <w:jc w:val="center"/>
        <w:rPr>
          <w:b/>
          <w:sz w:val="28"/>
          <w:szCs w:val="28"/>
        </w:rPr>
      </w:pPr>
    </w:p>
    <w:p w:rsidR="001A0166" w:rsidRPr="001A0166" w:rsidRDefault="001A0166" w:rsidP="001A0166">
      <w:pPr>
        <w:pStyle w:val="aa"/>
        <w:jc w:val="center"/>
        <w:rPr>
          <w:b/>
          <w:sz w:val="28"/>
          <w:szCs w:val="28"/>
        </w:rPr>
      </w:pPr>
      <w:r w:rsidRPr="001A0166">
        <w:rPr>
          <w:b/>
          <w:sz w:val="28"/>
          <w:szCs w:val="28"/>
        </w:rPr>
        <w:t>ПОСТАНОВЛЕНИЕ</w:t>
      </w:r>
    </w:p>
    <w:p w:rsidR="001A0166" w:rsidRPr="001A0166" w:rsidRDefault="001A0166" w:rsidP="001A0166">
      <w:pPr>
        <w:pStyle w:val="aa"/>
        <w:jc w:val="center"/>
        <w:rPr>
          <w:sz w:val="28"/>
          <w:szCs w:val="28"/>
        </w:rPr>
      </w:pPr>
    </w:p>
    <w:p w:rsidR="001A0166" w:rsidRPr="001A0166" w:rsidRDefault="001A0166" w:rsidP="001A0166">
      <w:pPr>
        <w:pStyle w:val="aa"/>
        <w:jc w:val="center"/>
        <w:rPr>
          <w:sz w:val="28"/>
          <w:szCs w:val="28"/>
        </w:rPr>
      </w:pPr>
      <w:r w:rsidRPr="001A0166">
        <w:rPr>
          <w:sz w:val="28"/>
          <w:szCs w:val="28"/>
        </w:rPr>
        <w:t xml:space="preserve">10.06.2024г                                      </w:t>
      </w:r>
      <w:proofErr w:type="spellStart"/>
      <w:r w:rsidRPr="001A0166">
        <w:rPr>
          <w:sz w:val="28"/>
          <w:szCs w:val="28"/>
        </w:rPr>
        <w:t>п</w:t>
      </w:r>
      <w:proofErr w:type="gramStart"/>
      <w:r w:rsidRPr="001A0166">
        <w:rPr>
          <w:sz w:val="28"/>
          <w:szCs w:val="28"/>
        </w:rPr>
        <w:t>.З</w:t>
      </w:r>
      <w:proofErr w:type="gramEnd"/>
      <w:r w:rsidRPr="001A0166">
        <w:rPr>
          <w:sz w:val="28"/>
          <w:szCs w:val="28"/>
        </w:rPr>
        <w:t>еледеево</w:t>
      </w:r>
      <w:proofErr w:type="spellEnd"/>
      <w:r w:rsidRPr="001A0166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40</w:t>
      </w:r>
      <w:r w:rsidRPr="001A0166">
        <w:rPr>
          <w:sz w:val="28"/>
          <w:szCs w:val="28"/>
        </w:rPr>
        <w:t>-п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B331F2" w:rsidRPr="001A0166" w:rsidRDefault="00C55C8B" w:rsidP="00C55C8B">
      <w:pPr>
        <w:jc w:val="both"/>
        <w:rPr>
          <w:bCs/>
          <w:sz w:val="28"/>
          <w:szCs w:val="28"/>
        </w:rPr>
      </w:pPr>
      <w:r w:rsidRPr="001A0166">
        <w:rPr>
          <w:bCs/>
          <w:sz w:val="28"/>
          <w:szCs w:val="28"/>
        </w:rPr>
        <w:t>О внесении изменений в постановление администрации Зеледеевского сельсовета Емельяновского района Красноярского края от 28.12.2022 №173-п «Об утверждении перечня главных администраторов доходов бюджетаЗеледеевского сельсовета»</w:t>
      </w:r>
      <w:r w:rsidR="003274F9" w:rsidRPr="001A0166">
        <w:rPr>
          <w:bCs/>
          <w:sz w:val="28"/>
          <w:szCs w:val="28"/>
        </w:rPr>
        <w:t xml:space="preserve"> (в ред. от 29.02.2024 №11-п)</w:t>
      </w:r>
    </w:p>
    <w:p w:rsidR="00C55C8B" w:rsidRPr="001A0166" w:rsidRDefault="00C55C8B" w:rsidP="00C55C8B">
      <w:pPr>
        <w:rPr>
          <w:bCs/>
          <w:sz w:val="28"/>
          <w:szCs w:val="28"/>
        </w:rPr>
      </w:pPr>
    </w:p>
    <w:p w:rsidR="001A0166" w:rsidRDefault="003A1245" w:rsidP="00F16688">
      <w:pPr>
        <w:ind w:firstLine="567"/>
        <w:jc w:val="both"/>
        <w:rPr>
          <w:bCs/>
          <w:sz w:val="28"/>
          <w:szCs w:val="28"/>
        </w:rPr>
      </w:pPr>
      <w:proofErr w:type="gramStart"/>
      <w:r w:rsidRPr="001A0166">
        <w:rPr>
          <w:bCs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1A0166">
        <w:rPr>
          <w:bCs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</w:t>
      </w:r>
      <w:r w:rsidR="00FA30B9" w:rsidRPr="001A0166">
        <w:rPr>
          <w:bCs/>
          <w:sz w:val="28"/>
          <w:szCs w:val="28"/>
        </w:rPr>
        <w:t>статьей 2</w:t>
      </w:r>
      <w:r w:rsidR="00AF3D95" w:rsidRPr="001A0166">
        <w:rPr>
          <w:bCs/>
          <w:sz w:val="28"/>
          <w:szCs w:val="28"/>
        </w:rPr>
        <w:t xml:space="preserve"> Решения</w:t>
      </w:r>
      <w:r w:rsidR="001A0166">
        <w:rPr>
          <w:bCs/>
          <w:sz w:val="28"/>
          <w:szCs w:val="28"/>
        </w:rPr>
        <w:t xml:space="preserve"> </w:t>
      </w:r>
      <w:r w:rsidR="00D1325E" w:rsidRPr="001A0166">
        <w:rPr>
          <w:bCs/>
          <w:sz w:val="28"/>
          <w:szCs w:val="28"/>
        </w:rPr>
        <w:t>Зеледеевского сельского совета депутатов Емельяновского района Красноярского края</w:t>
      </w:r>
      <w:r w:rsidR="00FA30B9" w:rsidRPr="001A0166">
        <w:rPr>
          <w:bCs/>
          <w:sz w:val="28"/>
          <w:szCs w:val="28"/>
        </w:rPr>
        <w:t xml:space="preserve">  от 01</w:t>
      </w:r>
      <w:r w:rsidR="00F16688" w:rsidRPr="001A0166">
        <w:rPr>
          <w:bCs/>
          <w:sz w:val="28"/>
          <w:szCs w:val="28"/>
        </w:rPr>
        <w:t>.0</w:t>
      </w:r>
      <w:r w:rsidR="00FA30B9" w:rsidRPr="001A0166">
        <w:rPr>
          <w:bCs/>
          <w:sz w:val="28"/>
          <w:szCs w:val="28"/>
        </w:rPr>
        <w:t>7.2022</w:t>
      </w:r>
      <w:r w:rsidR="00F16688" w:rsidRPr="001A0166">
        <w:rPr>
          <w:bCs/>
          <w:sz w:val="28"/>
          <w:szCs w:val="28"/>
        </w:rPr>
        <w:t xml:space="preserve">г. № </w:t>
      </w:r>
      <w:r w:rsidR="00FA30B9" w:rsidRPr="001A0166">
        <w:rPr>
          <w:bCs/>
          <w:sz w:val="28"/>
          <w:szCs w:val="28"/>
        </w:rPr>
        <w:t>21/79р</w:t>
      </w:r>
      <w:r w:rsidR="00F16688" w:rsidRPr="001A0166">
        <w:rPr>
          <w:bCs/>
          <w:sz w:val="28"/>
          <w:szCs w:val="28"/>
        </w:rPr>
        <w:t xml:space="preserve"> «</w:t>
      </w:r>
      <w:r w:rsidR="00FA30B9" w:rsidRPr="001A0166">
        <w:rPr>
          <w:bCs/>
          <w:sz w:val="28"/>
          <w:szCs w:val="28"/>
        </w:rPr>
        <w:t>Об утверждении Положения о бюджетном процессе в муниципальном образовании Зеледеевский сельсовет</w:t>
      </w:r>
      <w:r w:rsidR="00F16688" w:rsidRPr="001A0166">
        <w:rPr>
          <w:bCs/>
          <w:sz w:val="28"/>
          <w:szCs w:val="28"/>
        </w:rPr>
        <w:t xml:space="preserve">» </w:t>
      </w:r>
    </w:p>
    <w:p w:rsidR="003A1245" w:rsidRPr="001A0166" w:rsidRDefault="003A1245" w:rsidP="001A0166">
      <w:pPr>
        <w:ind w:firstLine="851"/>
        <w:jc w:val="both"/>
        <w:rPr>
          <w:b/>
          <w:bCs/>
          <w:sz w:val="28"/>
          <w:szCs w:val="28"/>
        </w:rPr>
      </w:pPr>
      <w:r w:rsidRPr="001A0166">
        <w:rPr>
          <w:b/>
          <w:bCs/>
          <w:sz w:val="28"/>
          <w:szCs w:val="28"/>
        </w:rPr>
        <w:t>ПОСТАНОВЛЯЮ:</w:t>
      </w:r>
    </w:p>
    <w:p w:rsidR="00C6379A" w:rsidRPr="001A0166" w:rsidRDefault="00C6379A" w:rsidP="001A0166">
      <w:pPr>
        <w:ind w:firstLine="851"/>
        <w:jc w:val="both"/>
        <w:rPr>
          <w:bCs/>
          <w:sz w:val="28"/>
          <w:szCs w:val="28"/>
        </w:rPr>
      </w:pPr>
      <w:r w:rsidRPr="001A0166">
        <w:rPr>
          <w:bCs/>
          <w:sz w:val="28"/>
          <w:szCs w:val="28"/>
        </w:rPr>
        <w:t>1. Внести в постановление администрации Зеледеевского сельсовета от 28.12.2022 № 173-п «Об утверждении перечня главных администраторов доходов бюджета Зеледеевского сельсовета» следующие изменения:</w:t>
      </w:r>
    </w:p>
    <w:p w:rsidR="00C6379A" w:rsidRPr="001A0166" w:rsidRDefault="00C6379A" w:rsidP="001A0166">
      <w:pPr>
        <w:ind w:firstLine="851"/>
        <w:jc w:val="both"/>
        <w:rPr>
          <w:bCs/>
          <w:sz w:val="28"/>
          <w:szCs w:val="28"/>
        </w:rPr>
      </w:pPr>
      <w:r w:rsidRPr="001A0166">
        <w:rPr>
          <w:bCs/>
          <w:sz w:val="28"/>
          <w:szCs w:val="28"/>
        </w:rPr>
        <w:t>1.1 Приложение к постановлению администрации Зеледеевского сельсовета от 28.12.2022 №173-п изложить в редакции согласно приложению к настоящему постановлению.</w:t>
      </w:r>
    </w:p>
    <w:p w:rsidR="00C55C8B" w:rsidRPr="001A0166" w:rsidRDefault="00C55C8B" w:rsidP="001A0166">
      <w:pPr>
        <w:ind w:firstLine="851"/>
        <w:jc w:val="both"/>
        <w:rPr>
          <w:bCs/>
          <w:sz w:val="28"/>
          <w:szCs w:val="28"/>
        </w:rPr>
      </w:pPr>
      <w:r w:rsidRPr="001A0166">
        <w:rPr>
          <w:bCs/>
          <w:sz w:val="28"/>
          <w:szCs w:val="28"/>
        </w:rPr>
        <w:t>2. Постановление подлежит опубликованию в газете «Емельяновские веси» и размещению на официальном сайте сельсовета.</w:t>
      </w:r>
    </w:p>
    <w:p w:rsidR="00C55C8B" w:rsidRPr="001A0166" w:rsidRDefault="00C55C8B" w:rsidP="001A0166">
      <w:pPr>
        <w:ind w:firstLine="851"/>
        <w:jc w:val="both"/>
        <w:rPr>
          <w:bCs/>
          <w:sz w:val="28"/>
          <w:szCs w:val="28"/>
        </w:rPr>
      </w:pPr>
      <w:r w:rsidRPr="001A0166">
        <w:rPr>
          <w:bCs/>
          <w:sz w:val="28"/>
          <w:szCs w:val="28"/>
        </w:rPr>
        <w:t>3. Постановление вступает в силу в день, следующий за днем его официального опубликования в газете «Емельяновские веси»</w:t>
      </w:r>
      <w:r w:rsidR="00C6379A" w:rsidRPr="001A0166">
        <w:rPr>
          <w:bCs/>
          <w:sz w:val="28"/>
          <w:szCs w:val="28"/>
        </w:rPr>
        <w:t>.</w:t>
      </w:r>
    </w:p>
    <w:p w:rsidR="00C55C8B" w:rsidRPr="001A0166" w:rsidRDefault="001A0166" w:rsidP="001A016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55C8B" w:rsidRPr="001A0166">
        <w:rPr>
          <w:sz w:val="28"/>
          <w:szCs w:val="28"/>
        </w:rPr>
        <w:t xml:space="preserve">4. </w:t>
      </w:r>
      <w:proofErr w:type="gramStart"/>
      <w:r w:rsidR="00C55C8B" w:rsidRPr="001A0166">
        <w:rPr>
          <w:sz w:val="28"/>
          <w:szCs w:val="28"/>
        </w:rPr>
        <w:t>Контроль за</w:t>
      </w:r>
      <w:proofErr w:type="gramEnd"/>
      <w:r w:rsidR="00C55C8B" w:rsidRPr="001A01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30B9" w:rsidRPr="001A0166" w:rsidRDefault="00FA30B9" w:rsidP="007065F5">
      <w:pPr>
        <w:spacing w:line="360" w:lineRule="auto"/>
        <w:jc w:val="both"/>
        <w:rPr>
          <w:sz w:val="28"/>
          <w:szCs w:val="28"/>
        </w:rPr>
      </w:pPr>
    </w:p>
    <w:p w:rsidR="0033123E" w:rsidRDefault="009E2C3C" w:rsidP="00307C52">
      <w:pPr>
        <w:spacing w:line="360" w:lineRule="auto"/>
        <w:jc w:val="both"/>
        <w:rPr>
          <w:sz w:val="28"/>
          <w:szCs w:val="28"/>
        </w:rPr>
      </w:pPr>
      <w:r w:rsidRPr="001A0166">
        <w:rPr>
          <w:sz w:val="28"/>
          <w:szCs w:val="28"/>
        </w:rPr>
        <w:t xml:space="preserve">Глава сельсовета                   </w:t>
      </w:r>
      <w:r w:rsidR="001A0166">
        <w:rPr>
          <w:sz w:val="28"/>
          <w:szCs w:val="28"/>
        </w:rPr>
        <w:t xml:space="preserve">                                                 </w:t>
      </w:r>
      <w:r w:rsidRPr="001A0166">
        <w:rPr>
          <w:sz w:val="28"/>
          <w:szCs w:val="28"/>
        </w:rPr>
        <w:t xml:space="preserve">  </w:t>
      </w:r>
      <w:r w:rsidR="00D1325E" w:rsidRPr="001A0166">
        <w:rPr>
          <w:sz w:val="28"/>
          <w:szCs w:val="28"/>
        </w:rPr>
        <w:t xml:space="preserve">Р.Н. </w:t>
      </w:r>
      <w:proofErr w:type="spellStart"/>
      <w:r w:rsidR="00D1325E" w:rsidRPr="001A0166">
        <w:rPr>
          <w:sz w:val="28"/>
          <w:szCs w:val="28"/>
        </w:rPr>
        <w:t>Ильиченко</w:t>
      </w:r>
      <w:proofErr w:type="spellEnd"/>
    </w:p>
    <w:p w:rsidR="0033123E" w:rsidRDefault="0033123E" w:rsidP="0033123E">
      <w:pPr>
        <w:autoSpaceDE w:val="0"/>
        <w:autoSpaceDN w:val="0"/>
        <w:adjustRightInd w:val="0"/>
        <w:jc w:val="right"/>
        <w:rPr>
          <w:color w:val="000000"/>
        </w:rPr>
        <w:sectPr w:rsidR="0033123E" w:rsidSect="001A01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50"/>
        <w:gridCol w:w="1590"/>
        <w:gridCol w:w="3373"/>
        <w:gridCol w:w="12591"/>
      </w:tblGrid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Приложение 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к  постановлению администрации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</w:tcPr>
          <w:p w:rsidR="0033123E" w:rsidRP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8691A">
              <w:rPr>
                <w:color w:val="000000"/>
              </w:rPr>
              <w:t>Зеледеевского</w:t>
            </w:r>
            <w:proofErr w:type="spellEnd"/>
            <w:r w:rsidRPr="0078691A">
              <w:rPr>
                <w:color w:val="000000"/>
              </w:rPr>
              <w:t xml:space="preserve"> сельсовета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78691A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  <w:shd w:val="solid" w:color="FFFF00" w:fill="auto"/>
          </w:tcPr>
          <w:p w:rsidR="0033123E" w:rsidRP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691A">
              <w:rPr>
                <w:color w:val="000000"/>
              </w:rPr>
              <w:t>от 10.06.2024  № 40-п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  <w:gridSpan w:val="4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3123E">
              <w:rPr>
                <w:b/>
                <w:bCs/>
                <w:color w:val="000000"/>
              </w:rPr>
              <w:t xml:space="preserve">Перечень главных администраторов доходов бюджета </w:t>
            </w:r>
            <w:proofErr w:type="spellStart"/>
            <w:r w:rsidRPr="0033123E">
              <w:rPr>
                <w:b/>
                <w:bCs/>
                <w:color w:val="000000"/>
              </w:rPr>
              <w:t>Зеледеевского</w:t>
            </w:r>
            <w:proofErr w:type="spellEnd"/>
            <w:r w:rsidRPr="0033123E">
              <w:rPr>
                <w:b/>
                <w:bCs/>
                <w:color w:val="000000"/>
              </w:rPr>
              <w:t xml:space="preserve"> сельсовета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33123E" w:rsidRPr="0033123E" w:rsidTr="0033123E">
        <w:trPr>
          <w:trHeight w:val="222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№ строки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 xml:space="preserve">Код главного </w:t>
            </w:r>
            <w:proofErr w:type="spellStart"/>
            <w:proofErr w:type="gramStart"/>
            <w:r w:rsidRPr="0033123E">
              <w:rPr>
                <w:color w:val="000000"/>
              </w:rPr>
              <w:t>администра-тора</w:t>
            </w:r>
            <w:proofErr w:type="spellEnd"/>
            <w:proofErr w:type="gramEnd"/>
            <w:r w:rsidRPr="0033123E">
              <w:rPr>
                <w:color w:val="000000"/>
              </w:rPr>
              <w:t xml:space="preserve"> доходов бюджета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Код вида (подвида) доходов бюджета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Наименование кода вида (подвида) доходов бюджета</w:t>
            </w:r>
          </w:p>
        </w:tc>
      </w:tr>
      <w:tr w:rsidR="0033123E" w:rsidRPr="0033123E" w:rsidTr="0033123E">
        <w:trPr>
          <w:trHeight w:val="32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090</w:t>
            </w:r>
          </w:p>
        </w:tc>
        <w:tc>
          <w:tcPr>
            <w:tcW w:w="3373" w:type="dxa"/>
            <w:gridSpan w:val="2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Муниципальное казенное учреждение «Финансовое управление администрации </w:t>
            </w:r>
            <w:proofErr w:type="spellStart"/>
            <w:r w:rsidRPr="0033123E">
              <w:rPr>
                <w:color w:val="000000"/>
              </w:rPr>
              <w:t>Емельяновского</w:t>
            </w:r>
            <w:proofErr w:type="spellEnd"/>
            <w:r w:rsidRPr="0033123E">
              <w:rPr>
                <w:color w:val="000000"/>
              </w:rPr>
              <w:t xml:space="preserve"> района Красноярского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края»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090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3123E">
              <w:rPr>
                <w:color w:val="333333"/>
              </w:rPr>
              <w:t>1 17 01050 10 0000180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33123E" w:rsidRPr="0033123E" w:rsidTr="0033123E">
        <w:trPr>
          <w:trHeight w:val="185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090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2 08 05000 10 0000 150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Перечисления из бюджетов сельских поселений (в бюджеты поселений) </w:t>
            </w:r>
            <w:proofErr w:type="gramStart"/>
            <w:r w:rsidRPr="0033123E">
              <w:rPr>
                <w:color w:val="000000"/>
              </w:rPr>
              <w:t>для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осуществления возврата (зачета) излишне уплаченных или излишне взысканных сумм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налогов, сборов и иных платежей, а также сумм процентов за </w:t>
            </w:r>
            <w:proofErr w:type="gramStart"/>
            <w:r w:rsidRPr="0033123E">
              <w:rPr>
                <w:color w:val="000000"/>
              </w:rPr>
              <w:t>несвоевременное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осуществление такого возврата и процентов, начисленных на излишне </w:t>
            </w:r>
            <w:proofErr w:type="gramStart"/>
            <w:r w:rsidRPr="0033123E">
              <w:rPr>
                <w:color w:val="000000"/>
              </w:rPr>
              <w:t>взысканные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суммы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74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090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333333"/>
              </w:rPr>
            </w:pPr>
            <w:r w:rsidRPr="0033123E">
              <w:rPr>
                <w:color w:val="333333"/>
              </w:rPr>
              <w:t>2 08 10000 10 0000 150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Перечисления из бюджетов сельских поселений (в бюджеты сельских поселений)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для осуществления взыскания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5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  <w:gridSpan w:val="2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33123E" w:rsidRPr="0033123E" w:rsidTr="0033123E">
        <w:trPr>
          <w:trHeight w:val="222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lastRenderedPageBreak/>
              <w:t>6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1 01 02010 01 0000 110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Налог на доходы физических лиц с доходов, источником которых является налоговый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агент, за исключением доходов, в отношении которых исчисление и уплата налога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осуществляются в соответствии со статьями 227, 227.1 и 228 Налогового кодекса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Ро</w:t>
            </w:r>
            <w:r w:rsidR="0078691A">
              <w:rPr>
                <w:color w:val="000000"/>
              </w:rPr>
              <w:t>ссийской Федерации</w:t>
            </w:r>
            <w:r w:rsidRPr="0033123E">
              <w:rPr>
                <w:color w:val="000000"/>
              </w:rPr>
              <w:t xml:space="preserve">, а также доходов от долевого участия в организации,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полученных в виде дивидендов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185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7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1 01 02020 01 0000 110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физическими лицами, зарегистрированными в качестве </w:t>
            </w:r>
            <w:proofErr w:type="gramStart"/>
            <w:r w:rsidRPr="0033123E">
              <w:rPr>
                <w:color w:val="000000"/>
              </w:rPr>
              <w:t>индивидуальных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предпринимателей, нотариусов, занимающихся частной практикой, адвокатов,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учредивших адвокатские кабинеты, и других лиц, занимающихся частной практикой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в соответствии со статьей 227 Налогового кодекса Российской Федерации</w:t>
            </w:r>
          </w:p>
        </w:tc>
      </w:tr>
      <w:tr w:rsidR="0033123E" w:rsidRPr="0033123E" w:rsidTr="0033123E">
        <w:trPr>
          <w:trHeight w:val="74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1 01 02030 01 0000 110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Налог на доходы физических лиц с доходов, полученных физическими лицами </w:t>
            </w:r>
            <w:proofErr w:type="gramStart"/>
            <w:r w:rsidRPr="0033123E">
              <w:rPr>
                <w:color w:val="000000"/>
              </w:rPr>
              <w:t>в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соответствии</w:t>
            </w:r>
            <w:proofErr w:type="gramEnd"/>
            <w:r w:rsidRPr="0033123E">
              <w:rPr>
                <w:color w:val="000000"/>
              </w:rPr>
              <w:t xml:space="preserve"> со статьей 228 Налогового кодекса Российской Федерации</w:t>
            </w:r>
          </w:p>
        </w:tc>
      </w:tr>
      <w:tr w:rsidR="0033123E" w:rsidRPr="0033123E" w:rsidTr="0033123E">
        <w:trPr>
          <w:trHeight w:val="185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9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1 03 02231 01 0000 110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Доходы от уплаты акцизов на дизельное топливо, подлежащие распределению </w:t>
            </w:r>
            <w:proofErr w:type="gramStart"/>
            <w:r w:rsidRPr="0033123E">
              <w:rPr>
                <w:color w:val="000000"/>
              </w:rPr>
              <w:t>между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бюджетами субъектов Российской Федерации и местными бюджетами с учетом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установленных дифференцированных нормативов отчислений в местные бюджеты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</w:t>
            </w:r>
            <w:proofErr w:type="gramStart"/>
            <w:r w:rsidRPr="0033123E">
              <w:rPr>
                <w:color w:val="000000"/>
              </w:rPr>
              <w:t xml:space="preserve">(по нормативам, установленным федеральным законом о федеральном бюджете 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в целях формирования дорожных фондов субъектов Российской Федерации)</w:t>
            </w:r>
          </w:p>
        </w:tc>
      </w:tr>
      <w:tr w:rsidR="0033123E" w:rsidRPr="0033123E" w:rsidTr="0033123E">
        <w:trPr>
          <w:trHeight w:val="222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10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1 03 02241 01 0000 110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Доходы от уплаты акцизов на моторные масла </w:t>
            </w:r>
            <w:proofErr w:type="gramStart"/>
            <w:r w:rsidRPr="0033123E">
              <w:rPr>
                <w:color w:val="000000"/>
              </w:rPr>
              <w:t>для</w:t>
            </w:r>
            <w:proofErr w:type="gramEnd"/>
            <w:r w:rsidRPr="0033123E">
              <w:rPr>
                <w:color w:val="000000"/>
              </w:rPr>
              <w:t xml:space="preserve"> дизельных и (или) карбюраторных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(</w:t>
            </w:r>
            <w:proofErr w:type="spellStart"/>
            <w:r w:rsidRPr="0033123E">
              <w:rPr>
                <w:color w:val="000000"/>
              </w:rPr>
              <w:t>инжекторных</w:t>
            </w:r>
            <w:proofErr w:type="spellEnd"/>
            <w:r w:rsidRPr="0033123E">
              <w:rPr>
                <w:color w:val="000000"/>
              </w:rPr>
              <w:t xml:space="preserve">) двигателей, подлежащие распределению между бюджетами субъектов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Российской Федерации и местными бюджетами с учетом </w:t>
            </w:r>
            <w:proofErr w:type="gramStart"/>
            <w:r w:rsidRPr="0033123E">
              <w:rPr>
                <w:color w:val="000000"/>
              </w:rPr>
              <w:t>установленных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 xml:space="preserve">дифференцированных нормативов отчислений в местные бюджеты (по нормативам, 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установленным федеральным законом о федеральном бюджете в целях формирования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дорожных фондов субъектов Российской Федерации)</w:t>
            </w:r>
          </w:p>
        </w:tc>
      </w:tr>
      <w:tr w:rsidR="0033123E" w:rsidRPr="0033123E" w:rsidTr="0033123E">
        <w:trPr>
          <w:trHeight w:val="185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lastRenderedPageBreak/>
              <w:t>11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1 03 02251 01 0000 110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Доходы от уплаты акцизов на автомобильный бензин, подлежащие распределению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между бюджетами субъектов Российской Федерации и местными бюджетами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с учетом установленных дифференцированных нормативов отчислений в местные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</w:t>
            </w:r>
            <w:proofErr w:type="gramStart"/>
            <w:r w:rsidRPr="0033123E">
              <w:rPr>
                <w:color w:val="000000"/>
              </w:rPr>
              <w:t>бюджеты (по нормативам, установленным федеральным законом о федеральном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</w:t>
            </w:r>
            <w:proofErr w:type="gramStart"/>
            <w:r w:rsidRPr="0033123E">
              <w:rPr>
                <w:color w:val="000000"/>
              </w:rPr>
              <w:t>бюджете</w:t>
            </w:r>
            <w:proofErr w:type="gramEnd"/>
            <w:r w:rsidRPr="0033123E">
              <w:rPr>
                <w:color w:val="000000"/>
              </w:rPr>
              <w:t xml:space="preserve"> в целях формирования дорожных фондов субъектов Российской Федерации)</w:t>
            </w:r>
          </w:p>
        </w:tc>
      </w:tr>
      <w:tr w:rsidR="0033123E" w:rsidRPr="0033123E" w:rsidTr="0033123E">
        <w:trPr>
          <w:trHeight w:val="1856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12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1 03 02261 01 0000 110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Доходы от уплаты акцизов на прямогонный бензин, подлежащие распределению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между бюджетами субъектов Российской Федерации и местными бюджетами </w:t>
            </w:r>
            <w:proofErr w:type="gramStart"/>
            <w:r w:rsidRPr="0033123E">
              <w:rPr>
                <w:color w:val="000000"/>
              </w:rPr>
              <w:t>с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учетом установленных дифференцированных нормативов отчислений в местные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 xml:space="preserve">бюджеты (по нормативам, установленным федеральным законом о федеральном 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бюджете</w:t>
            </w:r>
            <w:proofErr w:type="gramEnd"/>
            <w:r w:rsidRPr="0033123E">
              <w:rPr>
                <w:color w:val="000000"/>
              </w:rPr>
              <w:t xml:space="preserve"> в целях формирования дорожных фондов субъектов Российской Федерации)</w:t>
            </w:r>
          </w:p>
        </w:tc>
      </w:tr>
      <w:tr w:rsidR="0033123E" w:rsidRPr="0033123E" w:rsidTr="0033123E">
        <w:trPr>
          <w:trHeight w:val="74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13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1 06 01030 10 0000 110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Налог на имущество физических лиц, взимаемый по ставкам, применяемым </w:t>
            </w:r>
            <w:proofErr w:type="gramStart"/>
            <w:r w:rsidRPr="0033123E">
              <w:rPr>
                <w:color w:val="000000"/>
              </w:rPr>
              <w:t>к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объектам </w:t>
            </w:r>
            <w:proofErr w:type="spellStart"/>
            <w:r w:rsidRPr="0033123E">
              <w:rPr>
                <w:color w:val="000000"/>
              </w:rPr>
              <w:t>налогооблажения</w:t>
            </w:r>
            <w:proofErr w:type="spellEnd"/>
            <w:r w:rsidRPr="0033123E">
              <w:rPr>
                <w:color w:val="000000"/>
              </w:rPr>
              <w:t>, расположенным в границах сельских поселений</w:t>
            </w:r>
          </w:p>
        </w:tc>
      </w:tr>
      <w:tr w:rsidR="0033123E" w:rsidRPr="0033123E" w:rsidTr="0033123E">
        <w:trPr>
          <w:trHeight w:val="74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14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1 06 06033 10 0000 110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Земельный налог с организаций, обладающих земельным участком, расположенным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в границах сельских поселений</w:t>
            </w:r>
          </w:p>
        </w:tc>
      </w:tr>
      <w:tr w:rsidR="0033123E" w:rsidRPr="0033123E" w:rsidTr="0033123E">
        <w:trPr>
          <w:trHeight w:val="1114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15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1 06 06043 10 1000 110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Земельный налог с физических лиц, обладающих земельным участком, расположенным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 xml:space="preserve">в границах сельских поселений (сумма платежа (перерасчеты, недоимка и 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задолженность по соответствующему платежу, в том числе по отмененному)</w:t>
            </w:r>
            <w:proofErr w:type="gramEnd"/>
          </w:p>
        </w:tc>
      </w:tr>
      <w:tr w:rsidR="0033123E" w:rsidRPr="0033123E" w:rsidTr="0033123E">
        <w:trPr>
          <w:trHeight w:val="107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16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182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1 09 04053 10 1000 110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Земельный налог (по обязательствам, возникшим до 1 января 2006 года),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расположенным</w:t>
            </w:r>
            <w:proofErr w:type="gramEnd"/>
            <w:r w:rsidRPr="0033123E">
              <w:rPr>
                <w:color w:val="000000"/>
              </w:rPr>
              <w:t xml:space="preserve"> в границах сельских поселений 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17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Администрация </w:t>
            </w:r>
            <w:proofErr w:type="spellStart"/>
            <w:r w:rsidRPr="0033123E">
              <w:rPr>
                <w:color w:val="000000"/>
              </w:rPr>
              <w:t>Зеледеевского</w:t>
            </w:r>
            <w:proofErr w:type="spellEnd"/>
            <w:r w:rsidRPr="0033123E">
              <w:rPr>
                <w:color w:val="000000"/>
              </w:rPr>
              <w:t xml:space="preserve"> сельсовета </w:t>
            </w:r>
            <w:proofErr w:type="spellStart"/>
            <w:r w:rsidRPr="0033123E">
              <w:rPr>
                <w:color w:val="000000"/>
              </w:rPr>
              <w:t>Емельяновского</w:t>
            </w:r>
            <w:proofErr w:type="spellEnd"/>
            <w:r w:rsidRPr="0033123E">
              <w:rPr>
                <w:color w:val="000000"/>
              </w:rPr>
              <w:t xml:space="preserve"> района Красноярского края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1114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18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1 08 04020 01 0000 110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33123E">
              <w:rPr>
                <w:color w:val="000000"/>
              </w:rPr>
              <w:t>должностными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лицами органов местного самоуправления, уполномоченными в соответствии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с законодательными актами Российской Федерации на совершение </w:t>
            </w:r>
            <w:proofErr w:type="gramStart"/>
            <w:r w:rsidRPr="0033123E">
              <w:rPr>
                <w:color w:val="000000"/>
              </w:rPr>
              <w:t>нотариальных</w:t>
            </w:r>
            <w:proofErr w:type="gramEnd"/>
            <w:r w:rsidRPr="0033123E">
              <w:rPr>
                <w:color w:val="000000"/>
              </w:rPr>
              <w:t xml:space="preserve">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действий </w:t>
            </w:r>
          </w:p>
        </w:tc>
      </w:tr>
      <w:tr w:rsidR="0033123E" w:rsidRPr="0033123E" w:rsidTr="0033123E">
        <w:trPr>
          <w:trHeight w:val="1093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lastRenderedPageBreak/>
              <w:t>19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1 11 05035 10 0000 120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Доходы от сдачи в аренду имущества, находящегося в оперативном управлении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органов управления сельских поселений и созданных ими учреждений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(за исключением имущества муниципальных бюджетных и автономных учреждений)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74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20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1 13 02065 10 0000 130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Доходы, поступающие в порядке возмещения расходов, понесенных в связи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с эксплуатацией имущества сельских поселений</w:t>
            </w:r>
          </w:p>
        </w:tc>
      </w:tr>
      <w:tr w:rsidR="0033123E" w:rsidRPr="0033123E" w:rsidTr="0033123E">
        <w:trPr>
          <w:trHeight w:val="36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1 13 02995 10 0000 130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доходы от компенсации затрат бюджетам поселений</w:t>
            </w:r>
          </w:p>
        </w:tc>
      </w:tr>
      <w:tr w:rsidR="0033123E" w:rsidRPr="0033123E" w:rsidTr="0033123E">
        <w:trPr>
          <w:trHeight w:val="77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22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1 16 02020 02 0000 140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Административные штрафы, установленные законами субъектов Российской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Федерации об административных правонарушениях, за нарушение муниципальных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правовых актов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111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23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1 16 07090 10 0000 140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Иные штрафы, неустойки, пени, уплаченные в соответствии с законом или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договором в случае неисполнения или ненадлежащего исполнения обязательств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перед муниципальным органом, (муниципальным казенным учреждением)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сельского поселения</w:t>
            </w:r>
          </w:p>
        </w:tc>
      </w:tr>
      <w:tr w:rsidR="0033123E" w:rsidRPr="0033123E" w:rsidTr="0033123E">
        <w:trPr>
          <w:trHeight w:val="4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24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1 17 01050 10 0000 180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3123E" w:rsidRPr="0033123E" w:rsidTr="0033123E">
        <w:trPr>
          <w:trHeight w:val="63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25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1 17 05050 10 0000 180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3123E" w:rsidRPr="0033123E" w:rsidTr="0033123E">
        <w:trPr>
          <w:trHeight w:val="77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26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1 17 15030 10 0001 150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Инициативные платежи, зачисляемые в бюджеты сельских поселений (поступления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от юридических лиц (индивидуальных предпринимателей))</w:t>
            </w:r>
          </w:p>
        </w:tc>
      </w:tr>
      <w:tr w:rsidR="0033123E" w:rsidRPr="0033123E" w:rsidTr="0033123E">
        <w:trPr>
          <w:trHeight w:val="81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27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1 17 15030 10 0002 150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Инициативные платежи, зачисляемые в бюджеты сельских поселений (поступления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от физических лиц)</w:t>
            </w:r>
          </w:p>
        </w:tc>
      </w:tr>
      <w:tr w:rsidR="0033123E" w:rsidRPr="0033123E" w:rsidTr="0033123E">
        <w:trPr>
          <w:trHeight w:val="63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28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1 18 01520 10 0000 150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3123E" w:rsidRPr="0033123E" w:rsidTr="0033123E">
        <w:trPr>
          <w:trHeight w:val="114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29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1 18 02500 10 0000 150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Поступления в бюджеты сельских поселений (перечисления из бюджетов сельских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поселений) по урегулированию расчетов между бюджетами бюджетной системы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Российской Федерации по распределенным доходам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3123E" w:rsidRPr="0033123E" w:rsidTr="0033123E">
        <w:trPr>
          <w:trHeight w:val="771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lastRenderedPageBreak/>
              <w:t>30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2 02 15001 10 0000 150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из бюджета субъекта Российской Федерации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2 02 16001 10 0000 150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из бюджетов муниципальных районов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32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2 02 29999 10 7510 150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Прочие субсидии бюджетам сельских поселений (на мероприятия по развитию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добровольной пожарной охраны)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33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2 02 29999 10 8034 150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Прочие субсидии бюджетам сельских поселений (на содержание автомобильных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дорог общего пользования местного значения за счет средств дорожного фонда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33123E">
              <w:rPr>
                <w:color w:val="000000"/>
              </w:rPr>
              <w:t>Емельяновского</w:t>
            </w:r>
            <w:proofErr w:type="spellEnd"/>
            <w:r w:rsidRPr="0033123E">
              <w:rPr>
                <w:color w:val="000000"/>
              </w:rPr>
              <w:t xml:space="preserve"> района)</w:t>
            </w:r>
            <w:proofErr w:type="gramEnd"/>
          </w:p>
        </w:tc>
      </w:tr>
      <w:tr w:rsidR="0033123E" w:rsidRPr="0033123E" w:rsidTr="0033123E">
        <w:trPr>
          <w:trHeight w:val="1307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34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2 02 29999 10 8306 150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субсидии бюджетам сельских поселени</w:t>
            </w:r>
            <w:proofErr w:type="gramStart"/>
            <w:r w:rsidRPr="0033123E">
              <w:rPr>
                <w:color w:val="000000"/>
              </w:rPr>
              <w:t>й(</w:t>
            </w:r>
            <w:proofErr w:type="gramEnd"/>
            <w:r w:rsidRPr="0033123E">
              <w:rPr>
                <w:color w:val="000000"/>
              </w:rPr>
              <w:t xml:space="preserve">на оформление права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муниципальной собственности муниципальных образований района на объекты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дорожного хозяйства и земельные участки, на которых они расположены, за счет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средств дорожного фонда </w:t>
            </w:r>
            <w:proofErr w:type="spellStart"/>
            <w:r w:rsidRPr="0033123E">
              <w:rPr>
                <w:color w:val="000000"/>
              </w:rPr>
              <w:t>Емельяновского</w:t>
            </w:r>
            <w:proofErr w:type="spellEnd"/>
            <w:r w:rsidRPr="0033123E">
              <w:rPr>
                <w:color w:val="000000"/>
              </w:rPr>
              <w:t xml:space="preserve"> района</w:t>
            </w:r>
            <w:proofErr w:type="gramStart"/>
            <w:r w:rsidRPr="0033123E">
              <w:rPr>
                <w:color w:val="000000"/>
              </w:rPr>
              <w:t xml:space="preserve"> )</w:t>
            </w:r>
            <w:proofErr w:type="gramEnd"/>
          </w:p>
        </w:tc>
      </w:tr>
      <w:tr w:rsidR="0033123E" w:rsidRPr="0033123E" w:rsidTr="0033123E">
        <w:trPr>
          <w:trHeight w:val="1114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35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2 02 30024 10 7514 150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Субвенции бюджетам сельских поселений на выполнение передаваемых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полномочий субъектов Российской Федерации (на выполнение государственных</w:t>
            </w:r>
            <w:proofErr w:type="gramEnd"/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полномочий по созданию и обеспечению деятельности административных комиссий)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36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2 02 35118 10 0000 150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Субвенции бюджетам сельских поселений на осуществление первичного воинского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учета органами местного самоуправления поселений, муниципальных и городских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округов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37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2 02 49999 10 1047 150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(на повышение </w:t>
            </w:r>
            <w:proofErr w:type="gramStart"/>
            <w:r w:rsidRPr="0033123E">
              <w:rPr>
                <w:color w:val="000000"/>
              </w:rPr>
              <w:t>размеров оплаты труда</w:t>
            </w:r>
            <w:proofErr w:type="gramEnd"/>
            <w:r w:rsidRPr="0033123E">
              <w:rPr>
                <w:color w:val="000000"/>
              </w:rPr>
              <w:t xml:space="preserve"> работникам бюджетной сферы)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38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2 02 49999 10 7412 150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(на обеспечение первичных мер пожарной безопасности)</w:t>
            </w:r>
          </w:p>
        </w:tc>
      </w:tr>
      <w:tr w:rsidR="0033123E" w:rsidRPr="0033123E" w:rsidTr="0033123E">
        <w:trPr>
          <w:trHeight w:val="1517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lastRenderedPageBreak/>
              <w:t>39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2 02 49999 10 7555 150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</w:t>
            </w:r>
            <w:proofErr w:type="gramStart"/>
            <w:r w:rsidRPr="0033123E">
              <w:rPr>
                <w:color w:val="000000"/>
              </w:rPr>
              <w:t xml:space="preserve">(на реализацию мероприятий по неспецифической профилактике инфекций, </w:t>
            </w:r>
            <w:proofErr w:type="gramEnd"/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3123E">
              <w:rPr>
                <w:color w:val="000000"/>
              </w:rPr>
              <w:t>передающихся</w:t>
            </w:r>
            <w:proofErr w:type="gramEnd"/>
            <w:r w:rsidRPr="0033123E">
              <w:rPr>
                <w:color w:val="000000"/>
              </w:rPr>
              <w:t xml:space="preserve"> иксодовыми клещами, путем организации и проведения </w:t>
            </w:r>
            <w:proofErr w:type="spellStart"/>
            <w:r w:rsidRPr="0033123E">
              <w:rPr>
                <w:color w:val="000000"/>
              </w:rPr>
              <w:t>акарицидных</w:t>
            </w:r>
            <w:proofErr w:type="spellEnd"/>
            <w:r w:rsidRPr="0033123E">
              <w:rPr>
                <w:color w:val="000000"/>
              </w:rPr>
              <w:t xml:space="preserve"> </w:t>
            </w:r>
          </w:p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обработок наиболее посещаемых населением участков территории природных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очагов клещевых инфекций</w:t>
            </w:r>
            <w:proofErr w:type="gramStart"/>
            <w:r w:rsidRPr="0033123E">
              <w:rPr>
                <w:color w:val="000000"/>
              </w:rPr>
              <w:t xml:space="preserve"> )</w:t>
            </w:r>
            <w:proofErr w:type="gramEnd"/>
          </w:p>
        </w:tc>
      </w:tr>
      <w:tr w:rsidR="0033123E" w:rsidRPr="0033123E" w:rsidTr="0033123E">
        <w:trPr>
          <w:trHeight w:val="78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40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2 02 49999 10 7641 150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(на реализацию мероприятий по поддержке местных инициатив)</w:t>
            </w:r>
          </w:p>
        </w:tc>
      </w:tr>
      <w:tr w:rsidR="0033123E" w:rsidRPr="0033123E" w:rsidTr="0033123E">
        <w:trPr>
          <w:trHeight w:val="789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41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2 02 499999 10 7745 150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(за содействие развитию налогового потенциала)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42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2 02 49999 10 8018 150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 (на обеспечение сбалансированности бюджетов поселений)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43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2 02 90054 10 0000 150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безвозмездные поступления в бюджеты сельских поселений от бюджетов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муниципальных районов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44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2 04 05099 10 0000 150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безвозмездные поступления от негосударственных организаций в бюджеты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сельских поселений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45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2 07 05030 10 0000 150</w:t>
            </w:r>
          </w:p>
        </w:tc>
        <w:tc>
          <w:tcPr>
            <w:tcW w:w="12591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33123E" w:rsidRPr="0033123E" w:rsidTr="0033123E">
        <w:trPr>
          <w:trHeight w:val="750"/>
        </w:trPr>
        <w:tc>
          <w:tcPr>
            <w:tcW w:w="105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46</w:t>
            </w:r>
          </w:p>
        </w:tc>
        <w:tc>
          <w:tcPr>
            <w:tcW w:w="1590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818</w:t>
            </w:r>
          </w:p>
        </w:tc>
        <w:tc>
          <w:tcPr>
            <w:tcW w:w="3373" w:type="dxa"/>
          </w:tcPr>
          <w:p w:rsidR="0033123E" w:rsidRPr="0033123E" w:rsidRDefault="0033123E" w:rsidP="0033123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123E">
              <w:rPr>
                <w:color w:val="000000"/>
              </w:rPr>
              <w:t>2 19 60010 10 0000 150</w:t>
            </w:r>
          </w:p>
        </w:tc>
        <w:tc>
          <w:tcPr>
            <w:tcW w:w="12591" w:type="dxa"/>
          </w:tcPr>
          <w:p w:rsidR="0078691A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>Возврат остатков субсидий и субвенций и иных межбюджетных трансфертов,</w:t>
            </w:r>
          </w:p>
          <w:p w:rsidR="0033123E" w:rsidRPr="0033123E" w:rsidRDefault="0033123E" w:rsidP="003312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123E">
              <w:rPr>
                <w:color w:val="000000"/>
              </w:rPr>
              <w:t xml:space="preserve"> имеющих целевое назначение, прошлых лет из бюджетов сельских поселений</w:t>
            </w:r>
          </w:p>
        </w:tc>
      </w:tr>
    </w:tbl>
    <w:p w:rsidR="0033123E" w:rsidRDefault="0033123E" w:rsidP="00307C52">
      <w:pPr>
        <w:spacing w:line="360" w:lineRule="auto"/>
        <w:jc w:val="both"/>
        <w:rPr>
          <w:sz w:val="28"/>
          <w:szCs w:val="28"/>
        </w:rPr>
        <w:sectPr w:rsidR="0033123E" w:rsidSect="003312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123E" w:rsidRPr="001A0166" w:rsidRDefault="0033123E" w:rsidP="00307C52">
      <w:pPr>
        <w:spacing w:line="360" w:lineRule="auto"/>
        <w:jc w:val="both"/>
        <w:rPr>
          <w:sz w:val="28"/>
          <w:szCs w:val="28"/>
        </w:rPr>
      </w:pPr>
    </w:p>
    <w:sectPr w:rsidR="0033123E" w:rsidRPr="001A0166" w:rsidSect="001A0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3D6B"/>
    <w:rsid w:val="001832A4"/>
    <w:rsid w:val="001A0166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274F9"/>
    <w:rsid w:val="0033123E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514144"/>
    <w:rsid w:val="0052186B"/>
    <w:rsid w:val="005236FE"/>
    <w:rsid w:val="00524D31"/>
    <w:rsid w:val="00550A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33CAB"/>
    <w:rsid w:val="00742A58"/>
    <w:rsid w:val="00784BD5"/>
    <w:rsid w:val="0078691A"/>
    <w:rsid w:val="007B763B"/>
    <w:rsid w:val="007C173A"/>
    <w:rsid w:val="007C22D6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B670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C2053E"/>
    <w:rsid w:val="00C4371B"/>
    <w:rsid w:val="00C44A79"/>
    <w:rsid w:val="00C51ACB"/>
    <w:rsid w:val="00C526C3"/>
    <w:rsid w:val="00C5299E"/>
    <w:rsid w:val="00C55C8B"/>
    <w:rsid w:val="00C6379A"/>
    <w:rsid w:val="00C82CAE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8494D"/>
    <w:rsid w:val="00DA10BA"/>
    <w:rsid w:val="00DC07FC"/>
    <w:rsid w:val="00DD35DE"/>
    <w:rsid w:val="00DE6055"/>
    <w:rsid w:val="00E17B1B"/>
    <w:rsid w:val="00E22120"/>
    <w:rsid w:val="00E4049E"/>
    <w:rsid w:val="00E40A78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  <w:style w:type="paragraph" w:styleId="aa">
    <w:name w:val="No Spacing"/>
    <w:uiPriority w:val="1"/>
    <w:qFormat/>
    <w:rsid w:val="001A01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1CCC-0BC0-4153-8D36-306D70F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1497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ADMIN</cp:lastModifiedBy>
  <cp:revision>31</cp:revision>
  <cp:lastPrinted>2021-11-16T03:23:00Z</cp:lastPrinted>
  <dcterms:created xsi:type="dcterms:W3CDTF">2019-12-25T06:47:00Z</dcterms:created>
  <dcterms:modified xsi:type="dcterms:W3CDTF">2024-06-11T02:24:00Z</dcterms:modified>
</cp:coreProperties>
</file>