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7124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36181" w:rsidRDefault="00936181" w:rsidP="009361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36181" w:rsidRDefault="00E03945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13A3">
        <w:rPr>
          <w:rFonts w:ascii="Times New Roman" w:hAnsi="Times New Roman"/>
          <w:sz w:val="28"/>
          <w:szCs w:val="28"/>
        </w:rPr>
        <w:t>«0</w:t>
      </w:r>
      <w:r w:rsidR="00B064EB">
        <w:rPr>
          <w:rFonts w:ascii="Times New Roman" w:hAnsi="Times New Roman"/>
          <w:sz w:val="28"/>
          <w:szCs w:val="28"/>
        </w:rPr>
        <w:t>9</w:t>
      </w:r>
      <w:r w:rsidR="00936181" w:rsidRPr="006413A3">
        <w:rPr>
          <w:rFonts w:ascii="Times New Roman" w:hAnsi="Times New Roman"/>
          <w:sz w:val="28"/>
          <w:szCs w:val="28"/>
        </w:rPr>
        <w:t xml:space="preserve">»  </w:t>
      </w:r>
      <w:r w:rsidRPr="006413A3">
        <w:rPr>
          <w:rFonts w:ascii="Times New Roman" w:hAnsi="Times New Roman"/>
          <w:sz w:val="28"/>
          <w:szCs w:val="28"/>
        </w:rPr>
        <w:t>0</w:t>
      </w:r>
      <w:r w:rsidR="006413A3">
        <w:rPr>
          <w:rFonts w:ascii="Times New Roman" w:hAnsi="Times New Roman"/>
          <w:sz w:val="28"/>
          <w:szCs w:val="28"/>
        </w:rPr>
        <w:t>4</w:t>
      </w:r>
      <w:r w:rsidR="00936181" w:rsidRPr="006413A3">
        <w:rPr>
          <w:rFonts w:ascii="Times New Roman" w:hAnsi="Times New Roman"/>
          <w:sz w:val="28"/>
          <w:szCs w:val="28"/>
        </w:rPr>
        <w:t>.202</w:t>
      </w:r>
      <w:r w:rsidRPr="006413A3">
        <w:rPr>
          <w:rFonts w:ascii="Times New Roman" w:hAnsi="Times New Roman"/>
          <w:sz w:val="28"/>
          <w:szCs w:val="28"/>
        </w:rPr>
        <w:t>4</w:t>
      </w:r>
      <w:r w:rsidR="00936181" w:rsidRPr="006413A3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936181" w:rsidRPr="006413A3">
        <w:rPr>
          <w:rFonts w:ascii="Times New Roman" w:hAnsi="Times New Roman"/>
          <w:sz w:val="28"/>
          <w:szCs w:val="28"/>
        </w:rPr>
        <w:t>п</w:t>
      </w:r>
      <w:proofErr w:type="gramStart"/>
      <w:r w:rsidR="00936181" w:rsidRPr="006413A3">
        <w:rPr>
          <w:rFonts w:ascii="Times New Roman" w:hAnsi="Times New Roman"/>
          <w:sz w:val="28"/>
          <w:szCs w:val="28"/>
        </w:rPr>
        <w:t>.З</w:t>
      </w:r>
      <w:proofErr w:type="gramEnd"/>
      <w:r w:rsidR="00936181" w:rsidRPr="006413A3">
        <w:rPr>
          <w:rFonts w:ascii="Times New Roman" w:hAnsi="Times New Roman"/>
          <w:sz w:val="28"/>
          <w:szCs w:val="28"/>
        </w:rPr>
        <w:t>еледеево</w:t>
      </w:r>
      <w:proofErr w:type="spellEnd"/>
      <w:r w:rsidR="00936181" w:rsidRPr="006413A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413A3">
        <w:rPr>
          <w:rFonts w:ascii="Times New Roman" w:hAnsi="Times New Roman"/>
          <w:sz w:val="28"/>
          <w:szCs w:val="28"/>
          <w:u w:val="single"/>
        </w:rPr>
        <w:t>№</w:t>
      </w:r>
      <w:r w:rsidR="009C7692">
        <w:rPr>
          <w:rFonts w:ascii="Times New Roman" w:hAnsi="Times New Roman"/>
          <w:sz w:val="28"/>
          <w:szCs w:val="28"/>
          <w:u w:val="single"/>
        </w:rPr>
        <w:t>32</w:t>
      </w:r>
      <w:r w:rsidR="00936181" w:rsidRPr="006413A3">
        <w:rPr>
          <w:rFonts w:ascii="Times New Roman" w:hAnsi="Times New Roman"/>
          <w:sz w:val="28"/>
          <w:szCs w:val="28"/>
          <w:u w:val="single"/>
        </w:rPr>
        <w:t>/</w:t>
      </w:r>
      <w:r w:rsidR="009C7692">
        <w:rPr>
          <w:rFonts w:ascii="Times New Roman" w:hAnsi="Times New Roman"/>
          <w:sz w:val="28"/>
          <w:szCs w:val="28"/>
          <w:u w:val="single"/>
        </w:rPr>
        <w:t>13</w:t>
      </w:r>
      <w:r w:rsidR="00B24BC8">
        <w:rPr>
          <w:rFonts w:ascii="Times New Roman" w:hAnsi="Times New Roman"/>
          <w:sz w:val="28"/>
          <w:szCs w:val="28"/>
          <w:u w:val="single"/>
        </w:rPr>
        <w:t>8</w:t>
      </w:r>
      <w:r w:rsidR="00936181" w:rsidRPr="006413A3">
        <w:rPr>
          <w:rFonts w:ascii="Times New Roman" w:hAnsi="Times New Roman"/>
          <w:sz w:val="28"/>
          <w:szCs w:val="28"/>
          <w:u w:val="single"/>
        </w:rPr>
        <w:t>р</w:t>
      </w:r>
      <w:r w:rsidR="00936181">
        <w:rPr>
          <w:rFonts w:ascii="Times New Roman" w:hAnsi="Times New Roman"/>
          <w:sz w:val="28"/>
          <w:szCs w:val="28"/>
        </w:rPr>
        <w:t xml:space="preserve">                     </w:t>
      </w:r>
    </w:p>
    <w:p w:rsidR="00936181" w:rsidRDefault="00936181" w:rsidP="00936181">
      <w:pPr>
        <w:pStyle w:val="20"/>
        <w:shd w:val="clear" w:color="auto" w:fill="auto"/>
        <w:spacing w:before="0" w:after="0"/>
        <w:ind w:left="7" w:firstLine="780"/>
        <w:rPr>
          <w:sz w:val="28"/>
          <w:szCs w:val="28"/>
        </w:rPr>
      </w:pPr>
    </w:p>
    <w:p w:rsidR="00E03945" w:rsidRDefault="00E03945" w:rsidP="00B24BC8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24BC8">
        <w:rPr>
          <w:sz w:val="28"/>
          <w:szCs w:val="28"/>
        </w:rPr>
        <w:t>безвозмездной передаче муниципального имущества</w:t>
      </w:r>
    </w:p>
    <w:p w:rsidR="00B24BC8" w:rsidRDefault="00B24BC8" w:rsidP="00B24BC8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>из муниципальной собственности муниципального образования</w:t>
      </w:r>
    </w:p>
    <w:p w:rsidR="00B24BC8" w:rsidRDefault="00B24BC8" w:rsidP="00B24BC8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</w:p>
    <w:p w:rsidR="00B24BC8" w:rsidRDefault="00B24BC8" w:rsidP="00B24BC8">
      <w:pPr>
        <w:pStyle w:val="20"/>
        <w:shd w:val="clear" w:color="auto" w:fill="auto"/>
        <w:spacing w:before="0" w:after="0"/>
        <w:ind w:left="7" w:hanging="7"/>
        <w:rPr>
          <w:sz w:val="28"/>
          <w:szCs w:val="28"/>
        </w:rPr>
      </w:pPr>
      <w:r>
        <w:rPr>
          <w:sz w:val="28"/>
          <w:szCs w:val="28"/>
        </w:rPr>
        <w:t>в собственность ФГБУ «</w:t>
      </w:r>
      <w:proofErr w:type="gramStart"/>
      <w:r>
        <w:rPr>
          <w:sz w:val="28"/>
          <w:szCs w:val="28"/>
        </w:rPr>
        <w:t>Среднесибирское</w:t>
      </w:r>
      <w:proofErr w:type="gramEnd"/>
      <w:r>
        <w:rPr>
          <w:sz w:val="28"/>
          <w:szCs w:val="28"/>
        </w:rPr>
        <w:t xml:space="preserve"> УГМС»</w:t>
      </w:r>
    </w:p>
    <w:p w:rsidR="00936181" w:rsidRDefault="00936181" w:rsidP="00936181">
      <w:pPr>
        <w:pStyle w:val="20"/>
        <w:shd w:val="clear" w:color="auto" w:fill="auto"/>
        <w:spacing w:before="0" w:after="0"/>
        <w:ind w:left="7" w:firstLine="780"/>
        <w:rPr>
          <w:sz w:val="28"/>
          <w:szCs w:val="28"/>
        </w:rPr>
      </w:pPr>
    </w:p>
    <w:p w:rsidR="00936181" w:rsidRDefault="00735451" w:rsidP="00936181">
      <w:pPr>
        <w:pStyle w:val="20"/>
        <w:shd w:val="clear" w:color="auto" w:fill="auto"/>
        <w:tabs>
          <w:tab w:val="left" w:leader="underscore" w:pos="6086"/>
        </w:tabs>
        <w:spacing w:before="0" w:after="0"/>
        <w:ind w:left="7"/>
        <w:rPr>
          <w:rStyle w:val="41"/>
          <w:i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641C00">
        <w:rPr>
          <w:sz w:val="28"/>
          <w:szCs w:val="28"/>
        </w:rPr>
        <w:t>В соответствии с требованиями</w:t>
      </w:r>
      <w:r w:rsidR="00B6513F">
        <w:rPr>
          <w:sz w:val="28"/>
          <w:szCs w:val="28"/>
        </w:rPr>
        <w:t xml:space="preserve"> ст.26</w:t>
      </w:r>
      <w:r w:rsidR="00641C0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</w:t>
      </w:r>
      <w:proofErr w:type="gramEnd"/>
      <w:r w:rsidR="00641C00">
        <w:rPr>
          <w:sz w:val="28"/>
          <w:szCs w:val="28"/>
        </w:rPr>
        <w:t xml:space="preserve"> совершенствованием разграничения полномочий», </w:t>
      </w:r>
      <w:r w:rsidR="00AA21D0">
        <w:rPr>
          <w:sz w:val="28"/>
          <w:szCs w:val="28"/>
        </w:rPr>
        <w:t xml:space="preserve"> ст.14 Положения о порядке управления и распоряжения </w:t>
      </w:r>
      <w:proofErr w:type="gramStart"/>
      <w:r w:rsidR="00AA21D0">
        <w:rPr>
          <w:sz w:val="28"/>
          <w:szCs w:val="28"/>
        </w:rPr>
        <w:t>муниципальной</w:t>
      </w:r>
      <w:proofErr w:type="gramEnd"/>
      <w:r w:rsidR="00AA21D0">
        <w:rPr>
          <w:sz w:val="28"/>
          <w:szCs w:val="28"/>
        </w:rPr>
        <w:t xml:space="preserve"> собственность </w:t>
      </w:r>
      <w:proofErr w:type="spellStart"/>
      <w:r w:rsidR="00AA21D0">
        <w:rPr>
          <w:sz w:val="28"/>
          <w:szCs w:val="28"/>
        </w:rPr>
        <w:t>Зеледеевского</w:t>
      </w:r>
      <w:proofErr w:type="spellEnd"/>
      <w:r w:rsidR="00AA21D0">
        <w:rPr>
          <w:sz w:val="28"/>
          <w:szCs w:val="28"/>
        </w:rPr>
        <w:t xml:space="preserve"> сельсовета», утвержденного решением </w:t>
      </w:r>
      <w:proofErr w:type="spellStart"/>
      <w:r w:rsidR="00AA21D0"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сельского Совета депутатов от 13.09.2018 № 37/91Р, </w:t>
      </w:r>
      <w:proofErr w:type="spellStart"/>
      <w:r w:rsidR="00936181" w:rsidRPr="00936181">
        <w:rPr>
          <w:rStyle w:val="41"/>
          <w:i w:val="0"/>
          <w:sz w:val="28"/>
          <w:szCs w:val="28"/>
        </w:rPr>
        <w:t>Зеледеевский</w:t>
      </w:r>
      <w:proofErr w:type="spellEnd"/>
      <w:r w:rsidR="00936181" w:rsidRPr="00936181">
        <w:rPr>
          <w:rStyle w:val="41"/>
          <w:i w:val="0"/>
          <w:sz w:val="28"/>
          <w:szCs w:val="28"/>
        </w:rPr>
        <w:t xml:space="preserve"> сельский Совет депутатов</w:t>
      </w:r>
    </w:p>
    <w:p w:rsidR="00936181" w:rsidRPr="00936181" w:rsidRDefault="00936181" w:rsidP="00936181">
      <w:pPr>
        <w:pStyle w:val="20"/>
        <w:shd w:val="clear" w:color="auto" w:fill="auto"/>
        <w:tabs>
          <w:tab w:val="left" w:leader="underscore" w:pos="6086"/>
        </w:tabs>
        <w:spacing w:before="0" w:after="0"/>
        <w:ind w:left="7"/>
        <w:rPr>
          <w:rStyle w:val="41"/>
          <w:b w:val="0"/>
          <w:i w:val="0"/>
          <w:sz w:val="28"/>
          <w:szCs w:val="28"/>
        </w:rPr>
      </w:pPr>
    </w:p>
    <w:p w:rsidR="00936181" w:rsidRDefault="00936181" w:rsidP="00936181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rStyle w:val="41"/>
          <w:sz w:val="28"/>
          <w:szCs w:val="28"/>
        </w:rPr>
      </w:pPr>
      <w:r w:rsidRPr="00936181">
        <w:rPr>
          <w:rStyle w:val="41"/>
          <w:sz w:val="28"/>
          <w:szCs w:val="28"/>
        </w:rPr>
        <w:t xml:space="preserve"> РЕШИЛ:</w:t>
      </w:r>
    </w:p>
    <w:p w:rsidR="00E03945" w:rsidRDefault="00E03945" w:rsidP="00936181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rStyle w:val="41"/>
          <w:sz w:val="28"/>
          <w:szCs w:val="28"/>
        </w:rPr>
      </w:pPr>
    </w:p>
    <w:p w:rsidR="00E03945" w:rsidRDefault="00735451" w:rsidP="00B32E2D">
      <w:pPr>
        <w:pStyle w:val="a6"/>
        <w:numPr>
          <w:ilvl w:val="0"/>
          <w:numId w:val="1"/>
        </w:numPr>
        <w:jc w:val="both"/>
        <w:rPr>
          <w:rStyle w:val="edx"/>
          <w:rFonts w:ascii="Times New Roman" w:hAnsi="Times New Roman"/>
          <w:sz w:val="28"/>
          <w:szCs w:val="28"/>
          <w:shd w:val="clear" w:color="auto" w:fill="F0F0F0"/>
        </w:rPr>
      </w:pPr>
      <w:r w:rsidRPr="00735451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Утвердить </w:t>
      </w:r>
      <w:r w:rsid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перечень недвижимого муниципального  имущества, передаваемого  из собственности муниципального образования </w:t>
      </w:r>
      <w:proofErr w:type="spellStart"/>
      <w:r w:rsid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Зеледеевский</w:t>
      </w:r>
      <w:proofErr w:type="spellEnd"/>
      <w:r w:rsid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сельсовет </w:t>
      </w:r>
      <w:proofErr w:type="spellStart"/>
      <w:r w:rsid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Емельяновского</w:t>
      </w:r>
      <w:proofErr w:type="spellEnd"/>
      <w:r w:rsid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района Красноярского края в собственность Федеральной службы по гидрометеорологии и мониторингу окружающей среды (Росгидромет) Федеральному государственному бюджетному учреждению «Среднесибирское управление по гидрометеорологии  и мониторингу окружающей среды» (ФГБУ «Среднесибирское УГМС»).</w:t>
      </w:r>
    </w:p>
    <w:p w:rsidR="00B32E2D" w:rsidRDefault="00B32E2D" w:rsidP="00B32E2D">
      <w:pPr>
        <w:pStyle w:val="a6"/>
        <w:numPr>
          <w:ilvl w:val="0"/>
          <w:numId w:val="1"/>
        </w:numPr>
        <w:jc w:val="both"/>
        <w:rPr>
          <w:rStyle w:val="edx"/>
          <w:rFonts w:ascii="Times New Roman" w:hAnsi="Times New Roman"/>
          <w:sz w:val="28"/>
          <w:szCs w:val="28"/>
          <w:shd w:val="clear" w:color="auto" w:fill="F0F0F0"/>
        </w:rPr>
      </w:pPr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Передать безвозмездно из муниципальной собственности</w:t>
      </w:r>
      <w:r w:rsidRPr="00B32E2D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</w:t>
      </w:r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муниципального образования </w:t>
      </w:r>
      <w:proofErr w:type="spellStart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Зеледеевский</w:t>
      </w:r>
      <w:proofErr w:type="spellEnd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сельсовет </w:t>
      </w:r>
      <w:proofErr w:type="spellStart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Емельяновского</w:t>
      </w:r>
      <w:proofErr w:type="spellEnd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района Красноярского края в собственность Федеральной службы по гидрометеорологии и мониторингу окружающей среды (Росгидромет) Федеральному государственному бюджетному учреждению «Среднесибирское управление по гидрометеорологии  и мониторингу окружающей среды» (ФГБУ «Среднесибирское УГМС»</w:t>
      </w:r>
      <w:r w:rsidR="001E7C08"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)</w:t>
      </w:r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, согласно утвержденному перечню.</w:t>
      </w:r>
    </w:p>
    <w:p w:rsidR="001E7C08" w:rsidRPr="00735451" w:rsidRDefault="001E7C08" w:rsidP="001E7C08">
      <w:pPr>
        <w:pStyle w:val="a6"/>
        <w:ind w:left="367"/>
        <w:jc w:val="both"/>
        <w:rPr>
          <w:rStyle w:val="edx"/>
          <w:rFonts w:ascii="Times New Roman" w:hAnsi="Times New Roman"/>
          <w:sz w:val="28"/>
          <w:szCs w:val="28"/>
          <w:shd w:val="clear" w:color="auto" w:fill="F0F0F0"/>
        </w:rPr>
      </w:pPr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lastRenderedPageBreak/>
        <w:t xml:space="preserve">2.2. после подписания акта </w:t>
      </w:r>
      <w:proofErr w:type="spellStart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приемо-передачи</w:t>
      </w:r>
      <w:proofErr w:type="spellEnd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, исключить имущество, указанное в перечне из реестра муниципальной собственности муниципального образования </w:t>
      </w:r>
      <w:proofErr w:type="spellStart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Зеледеевский</w:t>
      </w:r>
      <w:proofErr w:type="spellEnd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сельсовет </w:t>
      </w:r>
      <w:proofErr w:type="spellStart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>Емельяновского</w:t>
      </w:r>
      <w:proofErr w:type="spellEnd"/>
      <w:r>
        <w:rPr>
          <w:rStyle w:val="edx"/>
          <w:rFonts w:ascii="Times New Roman" w:hAnsi="Times New Roman"/>
          <w:sz w:val="28"/>
          <w:szCs w:val="28"/>
          <w:shd w:val="clear" w:color="auto" w:fill="F0F0F0"/>
        </w:rPr>
        <w:t xml:space="preserve"> района Красноярского края.</w:t>
      </w:r>
    </w:p>
    <w:p w:rsidR="00936181" w:rsidRPr="00936181" w:rsidRDefault="00936181" w:rsidP="00936181">
      <w:pPr>
        <w:pStyle w:val="20"/>
        <w:numPr>
          <w:ilvl w:val="0"/>
          <w:numId w:val="1"/>
        </w:numPr>
        <w:shd w:val="clear" w:color="auto" w:fill="auto"/>
        <w:tabs>
          <w:tab w:val="left" w:pos="1153"/>
          <w:tab w:val="left" w:leader="underscore" w:pos="8842"/>
        </w:tabs>
        <w:spacing w:before="0" w:after="0"/>
        <w:rPr>
          <w:sz w:val="28"/>
          <w:szCs w:val="28"/>
        </w:rPr>
      </w:pPr>
      <w:proofErr w:type="gramStart"/>
      <w:r w:rsidRPr="00396DB5">
        <w:rPr>
          <w:sz w:val="28"/>
          <w:szCs w:val="28"/>
        </w:rPr>
        <w:t>Контроль за</w:t>
      </w:r>
      <w:proofErr w:type="gramEnd"/>
      <w:r w:rsidRPr="00396DB5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комиссию по </w:t>
      </w:r>
      <w:r w:rsidRPr="00936181">
        <w:rPr>
          <w:sz w:val="28"/>
          <w:szCs w:val="28"/>
        </w:rPr>
        <w:t>бюджету и налоговой политике.</w:t>
      </w:r>
    </w:p>
    <w:p w:rsidR="00936181" w:rsidRDefault="00936181" w:rsidP="0093618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6181">
        <w:rPr>
          <w:rStyle w:val="30pt"/>
          <w:rFonts w:eastAsia="Tahoma"/>
          <w:i w:val="0"/>
        </w:rPr>
        <w:t>Настоящее Решение вступает в силу после</w:t>
      </w:r>
      <w:r w:rsidRPr="00396DB5">
        <w:rPr>
          <w:rStyle w:val="30pt"/>
          <w:rFonts w:eastAsia="Tahoma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396DB5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396DB5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396DB5">
        <w:rPr>
          <w:rFonts w:ascii="Times New Roman" w:hAnsi="Times New Roman"/>
          <w:sz w:val="28"/>
          <w:szCs w:val="28"/>
        </w:rPr>
        <w:t xml:space="preserve"> веси» и</w:t>
      </w:r>
      <w:r w:rsidR="00E03945">
        <w:rPr>
          <w:rFonts w:ascii="Times New Roman" w:hAnsi="Times New Roman"/>
          <w:sz w:val="28"/>
          <w:szCs w:val="28"/>
        </w:rPr>
        <w:t xml:space="preserve"> подлежит обнародованию</w:t>
      </w:r>
      <w:r w:rsidRPr="00396DB5">
        <w:rPr>
          <w:rFonts w:ascii="Times New Roman" w:hAnsi="Times New Roman"/>
          <w:sz w:val="28"/>
          <w:szCs w:val="28"/>
        </w:rPr>
        <w:t xml:space="preserve"> на официальном сайте администрации сельсовета в сети Интернет.</w:t>
      </w:r>
    </w:p>
    <w:p w:rsidR="00936181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36181" w:rsidRPr="00396DB5" w:rsidRDefault="00936181" w:rsidP="00936181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36181" w:rsidRPr="00396DB5" w:rsidTr="00F53824">
        <w:trPr>
          <w:trHeight w:val="1511"/>
        </w:trPr>
        <w:tc>
          <w:tcPr>
            <w:tcW w:w="4784" w:type="dxa"/>
          </w:tcPr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__________О.В.Евдокименко</w:t>
            </w:r>
            <w:proofErr w:type="spellEnd"/>
          </w:p>
        </w:tc>
        <w:tc>
          <w:tcPr>
            <w:tcW w:w="4786" w:type="dxa"/>
          </w:tcPr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Глава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сельсовета</w:t>
            </w:r>
          </w:p>
          <w:p w:rsidR="00936181" w:rsidRPr="00396DB5" w:rsidRDefault="00936181" w:rsidP="00F53824">
            <w:pPr>
              <w:pStyle w:val="a6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____________             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Р.Н.Ильиченко</w:t>
            </w:r>
            <w:proofErr w:type="spellEnd"/>
          </w:p>
        </w:tc>
      </w:tr>
    </w:tbl>
    <w:p w:rsidR="00936181" w:rsidRDefault="00936181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p w:rsidR="001E7C08" w:rsidRDefault="001E7C08" w:rsidP="00514A6B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  <w:sectPr w:rsidR="001E7C08" w:rsidSect="00206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C08" w:rsidRDefault="001E7C08" w:rsidP="001E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E7C08" w:rsidRDefault="001E7C08" w:rsidP="001E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E7C08" w:rsidRDefault="001E7C08" w:rsidP="001E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1E7C08" w:rsidRDefault="001E7C08" w:rsidP="001E7C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09.04.2024 № 32/138р</w:t>
      </w:r>
    </w:p>
    <w:p w:rsidR="001E7C08" w:rsidRDefault="001E7C08" w:rsidP="001E7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E7C08" w:rsidRDefault="001E7C08" w:rsidP="001E7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недвижимого муниципального имущества, передаваемого от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Зеледеевское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1E7C08" w:rsidRDefault="001E7C08" w:rsidP="001E7C08">
      <w:pPr>
        <w:spacing w:after="0" w:line="240" w:lineRule="auto"/>
        <w:jc w:val="center"/>
        <w:rPr>
          <w:rStyle w:val="edx"/>
          <w:rFonts w:ascii="Times New Roman" w:hAnsi="Times New Roman"/>
          <w:sz w:val="24"/>
          <w:szCs w:val="24"/>
          <w:shd w:val="clear" w:color="auto" w:fill="F0F0F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Красноярского края в собственность </w:t>
      </w:r>
      <w:r w:rsidRPr="001E7C08">
        <w:rPr>
          <w:rStyle w:val="edx"/>
          <w:rFonts w:ascii="Times New Roman" w:hAnsi="Times New Roman"/>
          <w:sz w:val="24"/>
          <w:szCs w:val="24"/>
          <w:shd w:val="clear" w:color="auto" w:fill="F0F0F0"/>
        </w:rPr>
        <w:t>Федеральной службы по гидрометеорологии и мониторингу окружающей среды (Росгидромет) Федеральному государственному бюджетному учреждению «Среднесибирское управление по гидрометеорологии  и мониторингу окружающей среды» (ФГБУ «Среднесибирское УГМС»)</w:t>
      </w:r>
    </w:p>
    <w:p w:rsidR="001E7C08" w:rsidRPr="001E7C08" w:rsidRDefault="001E7C08" w:rsidP="001E7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24"/>
        <w:gridCol w:w="2175"/>
        <w:gridCol w:w="2087"/>
        <w:gridCol w:w="1418"/>
        <w:gridCol w:w="2126"/>
        <w:gridCol w:w="2268"/>
        <w:gridCol w:w="1276"/>
        <w:gridCol w:w="1328"/>
        <w:gridCol w:w="1300"/>
      </w:tblGrid>
      <w:tr w:rsidR="001E7C08" w:rsidRPr="00F52D9A" w:rsidTr="003D7640">
        <w:trPr>
          <w:trHeight w:val="2196"/>
        </w:trPr>
        <w:tc>
          <w:tcPr>
            <w:tcW w:w="524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23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23F0">
              <w:rPr>
                <w:rFonts w:ascii="Times New Roman" w:hAnsi="Times New Roman" w:cs="Times New Roman"/>
              </w:rPr>
              <w:t>/</w:t>
            </w:r>
            <w:proofErr w:type="spellStart"/>
            <w:r w:rsidRPr="008E23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5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Наименование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2087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Адрес муниципального унитарного предприятия (муниципального учреждения)/ органа, осуществляющего учёт казны муниципального образования</w:t>
            </w:r>
          </w:p>
        </w:tc>
        <w:tc>
          <w:tcPr>
            <w:tcW w:w="1418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3F0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8E23F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8E23F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8E23F0">
              <w:rPr>
                <w:rFonts w:ascii="Times New Roman" w:hAnsi="Times New Roman" w:cs="Times New Roman"/>
              </w:rPr>
              <w:t>недвижи</w:t>
            </w:r>
            <w:r>
              <w:rPr>
                <w:rFonts w:ascii="Times New Roman" w:hAnsi="Times New Roman" w:cs="Times New Roman"/>
              </w:rPr>
              <w:t>-</w:t>
            </w:r>
            <w:r w:rsidRPr="008E23F0">
              <w:rPr>
                <w:rFonts w:ascii="Times New Roman" w:hAnsi="Times New Roman" w:cs="Times New Roman"/>
              </w:rPr>
              <w:t>мости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Адрес объектов недвижимости/ Памятник культуры</w:t>
            </w:r>
          </w:p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 xml:space="preserve">Основание нахождения объекта муниципального </w:t>
            </w:r>
            <w:proofErr w:type="spellStart"/>
            <w:proofErr w:type="gramStart"/>
            <w:r w:rsidRPr="008E23F0">
              <w:rPr>
                <w:rFonts w:ascii="Times New Roman" w:hAnsi="Times New Roman" w:cs="Times New Roman"/>
              </w:rPr>
              <w:t>уни</w:t>
            </w:r>
            <w:r>
              <w:rPr>
                <w:rFonts w:ascii="Times New Roman" w:hAnsi="Times New Roman" w:cs="Times New Roman"/>
              </w:rPr>
              <w:t>-</w:t>
            </w:r>
            <w:r w:rsidRPr="008E23F0">
              <w:rPr>
                <w:rFonts w:ascii="Times New Roman" w:hAnsi="Times New Roman" w:cs="Times New Roman"/>
              </w:rPr>
              <w:t>тарного</w:t>
            </w:r>
            <w:proofErr w:type="spellEnd"/>
            <w:proofErr w:type="gramEnd"/>
            <w:r w:rsidRPr="008E23F0">
              <w:rPr>
                <w:rFonts w:ascii="Times New Roman" w:hAnsi="Times New Roman" w:cs="Times New Roman"/>
              </w:rPr>
              <w:t xml:space="preserve"> предприятия (муниципального учреждения)/ органа, осуществляющего учёт казны </w:t>
            </w:r>
            <w:proofErr w:type="spellStart"/>
            <w:r w:rsidRPr="008E23F0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8E23F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8E23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23F0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-</w:t>
            </w:r>
            <w:r w:rsidRPr="008E23F0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E23F0">
              <w:rPr>
                <w:rFonts w:ascii="Times New Roman" w:hAnsi="Times New Roman" w:cs="Times New Roman"/>
              </w:rPr>
              <w:t>, свидетельство о регистрации права собственности (серия, дата, номер регистрации)</w:t>
            </w:r>
          </w:p>
        </w:tc>
        <w:tc>
          <w:tcPr>
            <w:tcW w:w="1276" w:type="dxa"/>
            <w:vAlign w:val="center"/>
          </w:tcPr>
          <w:p w:rsidR="001E7C08" w:rsidRPr="008E23F0" w:rsidRDefault="004905B4" w:rsidP="003D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кв.м.</w:t>
            </w:r>
          </w:p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1E7C08" w:rsidRPr="008E23F0" w:rsidRDefault="001E7C08" w:rsidP="004905B4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Балансовая стоимость по состоянию на 01.01.202</w:t>
            </w:r>
            <w:r w:rsidR="004905B4">
              <w:rPr>
                <w:rFonts w:ascii="Times New Roman" w:hAnsi="Times New Roman" w:cs="Times New Roman"/>
              </w:rPr>
              <w:t>4</w:t>
            </w:r>
            <w:r w:rsidRPr="008E23F0">
              <w:rPr>
                <w:rFonts w:ascii="Times New Roman" w:hAnsi="Times New Roman" w:cs="Times New Roman"/>
              </w:rPr>
              <w:t xml:space="preserve"> года (руб.)</w:t>
            </w:r>
          </w:p>
        </w:tc>
        <w:tc>
          <w:tcPr>
            <w:tcW w:w="1300" w:type="dxa"/>
            <w:vAlign w:val="center"/>
          </w:tcPr>
          <w:p w:rsidR="001E7C08" w:rsidRPr="008E23F0" w:rsidRDefault="001E7C08" w:rsidP="004905B4">
            <w:pPr>
              <w:jc w:val="center"/>
              <w:rPr>
                <w:rFonts w:ascii="Times New Roman" w:hAnsi="Times New Roman" w:cs="Times New Roman"/>
              </w:rPr>
            </w:pPr>
            <w:r w:rsidRPr="008E23F0">
              <w:rPr>
                <w:rFonts w:ascii="Times New Roman" w:hAnsi="Times New Roman" w:cs="Times New Roman"/>
              </w:rPr>
              <w:t>Остаточная стоимость по состоянию на 01.01.202</w:t>
            </w:r>
            <w:r w:rsidR="004905B4">
              <w:rPr>
                <w:rFonts w:ascii="Times New Roman" w:hAnsi="Times New Roman" w:cs="Times New Roman"/>
              </w:rPr>
              <w:t>4</w:t>
            </w:r>
            <w:r w:rsidRPr="008E23F0">
              <w:rPr>
                <w:rFonts w:ascii="Times New Roman" w:hAnsi="Times New Roman" w:cs="Times New Roman"/>
              </w:rPr>
              <w:t xml:space="preserve"> года (руб.)</w:t>
            </w:r>
          </w:p>
        </w:tc>
      </w:tr>
      <w:tr w:rsidR="001E7C08" w:rsidRPr="00F52D9A" w:rsidTr="003D7640">
        <w:tc>
          <w:tcPr>
            <w:tcW w:w="524" w:type="dxa"/>
            <w:vAlign w:val="center"/>
          </w:tcPr>
          <w:p w:rsidR="001E7C08" w:rsidRPr="008E23F0" w:rsidRDefault="001E7C08" w:rsidP="003D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5" w:type="dxa"/>
            <w:vAlign w:val="center"/>
          </w:tcPr>
          <w:p w:rsidR="001E7C08" w:rsidRPr="00C14C21" w:rsidRDefault="001E7C08" w:rsidP="0049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2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905B4">
              <w:rPr>
                <w:rFonts w:ascii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="004905B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4905B4">
              <w:rPr>
                <w:rFonts w:ascii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="004905B4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087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663020, 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еледеево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ул.Зеленая, 59-1</w:t>
            </w:r>
          </w:p>
        </w:tc>
        <w:tc>
          <w:tcPr>
            <w:tcW w:w="1418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126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ул.Зеленая, д.9 кв.3</w:t>
            </w:r>
          </w:p>
        </w:tc>
        <w:tc>
          <w:tcPr>
            <w:tcW w:w="2268" w:type="dxa"/>
            <w:vAlign w:val="center"/>
          </w:tcPr>
          <w:p w:rsidR="001E7C08" w:rsidRDefault="004905B4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24:11:0050501:202-24/101/2023-1 04.10.2023г.</w:t>
            </w:r>
          </w:p>
          <w:p w:rsidR="001E7C08" w:rsidRPr="00C14C21" w:rsidRDefault="001E7C08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50,2 </w:t>
            </w:r>
            <w:r w:rsidR="001E7C08" w:rsidRPr="00C14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</w:t>
            </w:r>
          </w:p>
        </w:tc>
        <w:tc>
          <w:tcPr>
            <w:tcW w:w="1300" w:type="dxa"/>
            <w:vAlign w:val="center"/>
          </w:tcPr>
          <w:p w:rsidR="001E7C08" w:rsidRPr="00C14C21" w:rsidRDefault="004905B4" w:rsidP="003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 </w:t>
            </w:r>
          </w:p>
        </w:tc>
      </w:tr>
    </w:tbl>
    <w:p w:rsidR="001E7C08" w:rsidRDefault="001E7C08" w:rsidP="004905B4">
      <w:pPr>
        <w:pStyle w:val="a3"/>
        <w:shd w:val="clear" w:color="auto" w:fill="FFFFFF"/>
        <w:spacing w:beforeAutospacing="0" w:afterAutospacing="0"/>
        <w:ind w:firstLine="753"/>
        <w:jc w:val="both"/>
        <w:rPr>
          <w:sz w:val="30"/>
          <w:szCs w:val="30"/>
        </w:rPr>
      </w:pPr>
    </w:p>
    <w:sectPr w:rsidR="001E7C08" w:rsidSect="001E7C0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44A"/>
    <w:multiLevelType w:val="multilevel"/>
    <w:tmpl w:val="EA9E3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6496A"/>
    <w:multiLevelType w:val="multilevel"/>
    <w:tmpl w:val="59FEBC3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38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4A6B"/>
    <w:rsid w:val="001E7C08"/>
    <w:rsid w:val="002066B4"/>
    <w:rsid w:val="004905B4"/>
    <w:rsid w:val="00514A6B"/>
    <w:rsid w:val="006413A3"/>
    <w:rsid w:val="00641C00"/>
    <w:rsid w:val="006A0A5A"/>
    <w:rsid w:val="00735451"/>
    <w:rsid w:val="008322EC"/>
    <w:rsid w:val="008F1CC0"/>
    <w:rsid w:val="00936181"/>
    <w:rsid w:val="00991D17"/>
    <w:rsid w:val="009C7692"/>
    <w:rsid w:val="00AA21D0"/>
    <w:rsid w:val="00B064EB"/>
    <w:rsid w:val="00B24BC8"/>
    <w:rsid w:val="00B32E2D"/>
    <w:rsid w:val="00B6513F"/>
    <w:rsid w:val="00E0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x">
    <w:name w:val="edx"/>
    <w:basedOn w:val="a0"/>
    <w:rsid w:val="00514A6B"/>
  </w:style>
  <w:style w:type="character" w:styleId="a4">
    <w:name w:val="Hyperlink"/>
    <w:basedOn w:val="a0"/>
    <w:uiPriority w:val="99"/>
    <w:semiHidden/>
    <w:unhideWhenUsed/>
    <w:rsid w:val="00514A6B"/>
    <w:rPr>
      <w:color w:val="0000FF"/>
      <w:u w:val="single"/>
    </w:rPr>
  </w:style>
  <w:style w:type="character" w:customStyle="1" w:styleId="cmd">
    <w:name w:val="cmd"/>
    <w:basedOn w:val="a0"/>
    <w:rsid w:val="00514A6B"/>
  </w:style>
  <w:style w:type="character" w:customStyle="1" w:styleId="w9">
    <w:name w:val="w9"/>
    <w:basedOn w:val="a0"/>
    <w:rsid w:val="00514A6B"/>
  </w:style>
  <w:style w:type="character" w:customStyle="1" w:styleId="markx">
    <w:name w:val="markx"/>
    <w:basedOn w:val="a0"/>
    <w:rsid w:val="00514A6B"/>
  </w:style>
  <w:style w:type="character" w:customStyle="1" w:styleId="a5">
    <w:name w:val="Без интервала Знак"/>
    <w:basedOn w:val="a0"/>
    <w:link w:val="a6"/>
    <w:uiPriority w:val="1"/>
    <w:locked/>
    <w:rsid w:val="00936181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1"/>
    <w:qFormat/>
    <w:rsid w:val="009361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18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36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181"/>
    <w:pPr>
      <w:widowControl w:val="0"/>
      <w:shd w:val="clear" w:color="auto" w:fill="FFFFFF"/>
      <w:spacing w:before="360" w:after="24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93618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61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93618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36181"/>
    <w:pPr>
      <w:widowControl w:val="0"/>
      <w:shd w:val="clear" w:color="auto" w:fill="FFFFFF"/>
      <w:spacing w:before="420" w:after="0" w:line="61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9">
    <w:name w:val="Table Grid"/>
    <w:basedOn w:val="a1"/>
    <w:uiPriority w:val="59"/>
    <w:rsid w:val="00936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Не курсив;Интервал 0 pt"/>
    <w:basedOn w:val="a0"/>
    <w:rsid w:val="00936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2024-04-24T09:10:00Z</cp:lastPrinted>
  <dcterms:created xsi:type="dcterms:W3CDTF">2024-03-07T03:26:00Z</dcterms:created>
  <dcterms:modified xsi:type="dcterms:W3CDTF">2024-04-24T09:10:00Z</dcterms:modified>
</cp:coreProperties>
</file>